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F0" w:rsidRDefault="0084488E" w:rsidP="00D53CDD">
      <w:pPr>
        <w:jc w:val="center"/>
        <w:rPr>
          <w:b/>
          <w:sz w:val="28"/>
          <w:szCs w:val="28"/>
          <w:lang w:eastAsia="zh-TW"/>
        </w:rPr>
      </w:pPr>
      <w:bookmarkStart w:id="0" w:name="_GoBack"/>
      <w:bookmarkEnd w:id="0"/>
      <w:r>
        <w:rPr>
          <w:b/>
          <w:sz w:val="28"/>
          <w:szCs w:val="28"/>
          <w:lang w:eastAsia="zh-TW"/>
        </w:rPr>
        <w:t>簡式書面同意書範例</w:t>
      </w:r>
    </w:p>
    <w:p w:rsidR="0084488E" w:rsidRPr="004C3A0C" w:rsidRDefault="00793CF0" w:rsidP="00793CF0">
      <w:pPr>
        <w:jc w:val="center"/>
        <w:rPr>
          <w:b/>
          <w:sz w:val="28"/>
          <w:szCs w:val="28"/>
          <w:lang w:eastAsia="zh-TW"/>
        </w:rPr>
      </w:pPr>
      <w:r>
        <w:rPr>
          <w:b/>
          <w:sz w:val="28"/>
          <w:szCs w:val="28"/>
          <w:lang w:eastAsia="zh-TW"/>
        </w:rPr>
        <w:t xml:space="preserve">200 FR.3 (2014-1) </w:t>
      </w:r>
      <w:r w:rsidR="0084488E">
        <w:rPr>
          <w:lang w:eastAsia="zh-TW"/>
        </w:rPr>
        <w:br/>
        <w:t>為了不會說英文或看不懂英文的人</w:t>
      </w:r>
    </w:p>
    <w:p w:rsidR="0084488E" w:rsidRPr="00793CF0" w:rsidRDefault="0084488E">
      <w:pPr>
        <w:jc w:val="center"/>
        <w:rPr>
          <w:color w:val="FF0000"/>
          <w:lang w:eastAsia="zh-TW"/>
        </w:rPr>
      </w:pPr>
      <w:r>
        <w:rPr>
          <w:b/>
          <w:bCs/>
          <w:i/>
          <w:iCs/>
          <w:color w:val="FF0000"/>
          <w:lang w:eastAsia="zh-TW"/>
        </w:rPr>
        <w:t>本文件必須以通俗易懂的語言來撰寫</w:t>
      </w:r>
    </w:p>
    <w:p w:rsidR="00D53CDD" w:rsidRPr="0022790E" w:rsidRDefault="00D53CDD" w:rsidP="00D53CDD">
      <w:pPr>
        <w:pStyle w:val="Heading3"/>
        <w:jc w:val="left"/>
        <w:rPr>
          <w:b w:val="0"/>
          <w:i/>
        </w:rPr>
      </w:pPr>
      <w:proofErr w:type="spellStart"/>
      <w:r>
        <w:rPr>
          <w:b w:val="0"/>
          <w:i/>
        </w:rPr>
        <w:t>指定耶魯大學</w:t>
      </w:r>
      <w:proofErr w:type="spellEnd"/>
      <w:r>
        <w:rPr>
          <w:b w:val="0"/>
          <w:i/>
        </w:rPr>
        <w:t xml:space="preserve"> (Yale University) </w:t>
      </w:r>
      <w:proofErr w:type="spellStart"/>
      <w:r>
        <w:rPr>
          <w:b w:val="0"/>
          <w:i/>
        </w:rPr>
        <w:t>學術研究機構以及非學術合作夥伴</w:t>
      </w:r>
      <w:proofErr w:type="spellEnd"/>
      <w:r>
        <w:rPr>
          <w:b w:val="0"/>
          <w:i/>
        </w:rPr>
        <w:t xml:space="preserve"> (</w:t>
      </w:r>
      <w:proofErr w:type="spellStart"/>
      <w:r>
        <w:rPr>
          <w:b w:val="0"/>
          <w:i/>
        </w:rPr>
        <w:t>如果適合的話</w:t>
      </w:r>
      <w:proofErr w:type="spellEnd"/>
      <w:proofErr w:type="gramStart"/>
      <w:r>
        <w:rPr>
          <w:b w:val="0"/>
          <w:i/>
        </w:rPr>
        <w:t>)，</w:t>
      </w:r>
      <w:proofErr w:type="spellStart"/>
      <w:proofErr w:type="gramEnd"/>
      <w:r>
        <w:rPr>
          <w:b w:val="0"/>
          <w:i/>
        </w:rPr>
        <w:t>例如</w:t>
      </w:r>
      <w:proofErr w:type="spellEnd"/>
      <w:r>
        <w:rPr>
          <w:b w:val="0"/>
          <w:i/>
        </w:rPr>
        <w:t>：</w:t>
      </w:r>
    </w:p>
    <w:p w:rsidR="003D1C42" w:rsidRDefault="003D1C42" w:rsidP="003D1C42">
      <w:pPr>
        <w:pStyle w:val="Heading3"/>
        <w:jc w:val="left"/>
      </w:pPr>
      <w:proofErr w:type="spellStart"/>
      <w:r>
        <w:t>耶魯大學醫學院</w:t>
      </w:r>
      <w:proofErr w:type="spellEnd"/>
      <w:r>
        <w:t xml:space="preserve"> – </w:t>
      </w:r>
      <w:proofErr w:type="spellStart"/>
      <w:r>
        <w:t>耶魯紐哈芬醫院</w:t>
      </w:r>
      <w:proofErr w:type="spellEnd"/>
      <w:r>
        <w:t xml:space="preserve"> (YALE UNIVERSITY SCHOOL OF MEDICINE – YALE-NEW HAVEN HOSPITAL)</w:t>
      </w:r>
    </w:p>
    <w:p w:rsidR="003D1C42" w:rsidRDefault="003D1C42" w:rsidP="003D1C42">
      <w:pPr>
        <w:pStyle w:val="Heading3"/>
        <w:jc w:val="left"/>
      </w:pPr>
      <w:proofErr w:type="spellStart"/>
      <w:r>
        <w:t>耶魯大學醫學院</w:t>
      </w:r>
      <w:proofErr w:type="spellEnd"/>
      <w:r>
        <w:t xml:space="preserve"> – </w:t>
      </w:r>
      <w:proofErr w:type="spellStart"/>
      <w:r>
        <w:t>耶魯紐哈芬醫院：聖拉斐爾校區</w:t>
      </w:r>
      <w:proofErr w:type="spellEnd"/>
      <w:r>
        <w:t xml:space="preserve"> (YALE UNIVERSITY SCHOOL OF MEDICINE – YALE-NEW HAVEN HOSPITAL: SAINT RAPHAEL CAMPUS)</w:t>
      </w:r>
    </w:p>
    <w:p w:rsidR="003D1C42" w:rsidRPr="00035ABE" w:rsidRDefault="003D1C42" w:rsidP="003D1C42">
      <w:pPr>
        <w:pStyle w:val="Heading3"/>
        <w:jc w:val="left"/>
      </w:pPr>
      <w:proofErr w:type="spellStart"/>
      <w:r>
        <w:t>耶魯大學醫學院</w:t>
      </w:r>
      <w:proofErr w:type="spellEnd"/>
      <w:r>
        <w:t xml:space="preserve"> – </w:t>
      </w:r>
      <w:proofErr w:type="spellStart"/>
      <w:r>
        <w:t>耶魯紐哈芬醫院：斯密洛癌症中心</w:t>
      </w:r>
      <w:proofErr w:type="spellEnd"/>
      <w:r>
        <w:t xml:space="preserve"> (YALE UNIVERSITY SCHOOL OF MEDICINE – YALE-NEW HAVEN HOSPITAL: SMILOW CANCER CENTER)</w:t>
      </w:r>
    </w:p>
    <w:p w:rsidR="003D1C42" w:rsidRPr="00AF1D35" w:rsidRDefault="003D1C42" w:rsidP="003D1C42">
      <w:pPr>
        <w:rPr>
          <w:b/>
        </w:rPr>
      </w:pPr>
      <w:proofErr w:type="spellStart"/>
      <w:r>
        <w:rPr>
          <w:b/>
        </w:rPr>
        <w:t>耶魯大學醫學院</w:t>
      </w:r>
      <w:proofErr w:type="spellEnd"/>
      <w:r>
        <w:rPr>
          <w:b/>
        </w:rPr>
        <w:t xml:space="preserve"> – </w:t>
      </w:r>
      <w:proofErr w:type="spellStart"/>
      <w:r>
        <w:rPr>
          <w:b/>
        </w:rPr>
        <w:t>康乃狄克州心理衛生中心</w:t>
      </w:r>
      <w:proofErr w:type="spellEnd"/>
      <w:r>
        <w:rPr>
          <w:b/>
        </w:rPr>
        <w:t xml:space="preserve"> (YALE UNIVERSITY SCHOOL OF MEDICINE—CONNECTICUT MENTAL HEALTH CENTER)</w:t>
      </w:r>
    </w:p>
    <w:p w:rsidR="003D1C42" w:rsidRPr="00AF1D35" w:rsidRDefault="003D1C42" w:rsidP="003D1C42">
      <w:pPr>
        <w:rPr>
          <w:b/>
        </w:rPr>
      </w:pPr>
      <w:proofErr w:type="spellStart"/>
      <w:r>
        <w:rPr>
          <w:b/>
        </w:rPr>
        <w:t>耶魯大學公共衛生學院</w:t>
      </w:r>
      <w:proofErr w:type="spellEnd"/>
      <w:r>
        <w:rPr>
          <w:b/>
        </w:rPr>
        <w:t xml:space="preserve"> (YALE UNIVERSITY SCHOOL OF PUBLIC HEALTH)</w:t>
      </w:r>
    </w:p>
    <w:p w:rsidR="003D1C42" w:rsidRPr="00AF1D35" w:rsidRDefault="003D1C42" w:rsidP="003D1C42">
      <w:pPr>
        <w:rPr>
          <w:b/>
        </w:rPr>
      </w:pPr>
      <w:proofErr w:type="spellStart"/>
      <w:r>
        <w:rPr>
          <w:b/>
        </w:rPr>
        <w:t>耶魯大學護理學院</w:t>
      </w:r>
      <w:proofErr w:type="spellEnd"/>
      <w:r>
        <w:rPr>
          <w:b/>
        </w:rPr>
        <w:t xml:space="preserve"> – </w:t>
      </w:r>
      <w:proofErr w:type="spellStart"/>
      <w:r>
        <w:rPr>
          <w:b/>
        </w:rPr>
        <w:t>耶魯紐哈芬醫院</w:t>
      </w:r>
      <w:proofErr w:type="spellEnd"/>
      <w:r>
        <w:rPr>
          <w:b/>
        </w:rPr>
        <w:t xml:space="preserve"> (YALE UNIVERSITY SCHOOL OF NURSING – YALE NEW HAVEN HOSPITAL)</w:t>
      </w:r>
    </w:p>
    <w:p w:rsidR="003D1C42" w:rsidRPr="00AF1D35" w:rsidRDefault="003D1C42" w:rsidP="003D1C42">
      <w:pPr>
        <w:rPr>
          <w:b/>
        </w:rPr>
      </w:pPr>
      <w:proofErr w:type="spellStart"/>
      <w:r>
        <w:rPr>
          <w:b/>
        </w:rPr>
        <w:t>耶魯大學醫學院</w:t>
      </w:r>
      <w:proofErr w:type="spellEnd"/>
      <w:r>
        <w:rPr>
          <w:b/>
        </w:rPr>
        <w:t xml:space="preserve"> – APT </w:t>
      </w:r>
      <w:proofErr w:type="spellStart"/>
      <w:r>
        <w:rPr>
          <w:b/>
        </w:rPr>
        <w:t>基金會</w:t>
      </w:r>
      <w:proofErr w:type="spellEnd"/>
      <w:r>
        <w:rPr>
          <w:b/>
        </w:rPr>
        <w:t xml:space="preserve"> (YALE UNIVERSITY SCHOOL OF MEDICINE – THE APT FOUNDATION)</w:t>
      </w:r>
    </w:p>
    <w:p w:rsidR="003D1C42" w:rsidRPr="00AF1D35" w:rsidRDefault="003D1C42" w:rsidP="003D1C42">
      <w:pPr>
        <w:rPr>
          <w:b/>
        </w:rPr>
      </w:pPr>
      <w:proofErr w:type="spellStart"/>
      <w:r>
        <w:rPr>
          <w:b/>
        </w:rPr>
        <w:t>耶魯大學護理學院</w:t>
      </w:r>
      <w:proofErr w:type="spellEnd"/>
      <w:r>
        <w:rPr>
          <w:b/>
        </w:rPr>
        <w:t xml:space="preserve"> (YALE UNIVERSITY SCHOOL OF NURSING)</w:t>
      </w:r>
    </w:p>
    <w:p w:rsidR="003D1C42" w:rsidRDefault="003D1C42" w:rsidP="003D1C42">
      <w:pPr>
        <w:pStyle w:val="Heading3"/>
        <w:rPr>
          <w:b w:val="0"/>
          <w:i/>
        </w:rPr>
      </w:pPr>
      <w:proofErr w:type="spellStart"/>
      <w:r>
        <w:rPr>
          <w:b w:val="0"/>
          <w:i/>
        </w:rPr>
        <w:t>請務必刪除任何不適合的機構或單位</w:t>
      </w:r>
      <w:proofErr w:type="spellEnd"/>
      <w:r>
        <w:rPr>
          <w:b w:val="0"/>
          <w:i/>
        </w:rPr>
        <w:t>。</w:t>
      </w:r>
    </w:p>
    <w:p w:rsidR="00D53CDD" w:rsidRDefault="00D53CDD" w:rsidP="00D53CDD">
      <w:pPr>
        <w:tabs>
          <w:tab w:val="left" w:pos="600"/>
          <w:tab w:val="left" w:pos="1349"/>
          <w:tab w:val="right" w:pos="8941"/>
        </w:tabs>
        <w:rPr>
          <w:b/>
          <w:bCs/>
          <w:lang w:eastAsia="zh-TW"/>
        </w:rPr>
      </w:pPr>
    </w:p>
    <w:p w:rsidR="00D53CDD" w:rsidRDefault="00D53CDD" w:rsidP="00D53CDD">
      <w:pPr>
        <w:tabs>
          <w:tab w:val="left" w:pos="600"/>
          <w:tab w:val="left" w:pos="1349"/>
          <w:tab w:val="right" w:pos="8941"/>
        </w:tabs>
        <w:rPr>
          <w:i/>
          <w:iCs/>
          <w:lang w:eastAsia="zh-TW"/>
        </w:rPr>
      </w:pPr>
      <w:r>
        <w:rPr>
          <w:b/>
          <w:bCs/>
          <w:lang w:eastAsia="zh-TW"/>
        </w:rPr>
        <w:t>研究名稱：</w:t>
      </w:r>
      <w:r>
        <w:rPr>
          <w:i/>
          <w:iCs/>
          <w:lang w:eastAsia="zh-TW"/>
        </w:rPr>
        <w:t>[插入研究名稱於此。]</w:t>
      </w:r>
    </w:p>
    <w:p w:rsidR="00D53CDD" w:rsidRDefault="00D53CDD" w:rsidP="00D53CDD">
      <w:pPr>
        <w:tabs>
          <w:tab w:val="left" w:pos="600"/>
          <w:tab w:val="left" w:pos="1349"/>
          <w:tab w:val="right" w:pos="8941"/>
        </w:tabs>
        <w:rPr>
          <w:i/>
          <w:iCs/>
          <w:lang w:eastAsia="zh-TW"/>
        </w:rPr>
      </w:pPr>
      <w:r>
        <w:rPr>
          <w:b/>
          <w:bCs/>
          <w:lang w:eastAsia="zh-TW"/>
        </w:rPr>
        <w:t>計畫主持人：</w:t>
      </w:r>
      <w:r>
        <w:rPr>
          <w:i/>
          <w:iCs/>
          <w:lang w:eastAsia="zh-TW"/>
        </w:rPr>
        <w:t>[插入姓名於此。]</w:t>
      </w:r>
    </w:p>
    <w:p w:rsidR="0084488E" w:rsidRPr="008003B2" w:rsidRDefault="0084488E">
      <w:pPr>
        <w:jc w:val="center"/>
        <w:rPr>
          <w:sz w:val="20"/>
          <w:lang w:eastAsia="zh-TW"/>
        </w:rPr>
      </w:pPr>
    </w:p>
    <w:p w:rsidR="0084488E" w:rsidRDefault="0084488E">
      <w:pPr>
        <w:jc w:val="center"/>
        <w:rPr>
          <w:lang w:eastAsia="zh-TW"/>
        </w:rPr>
      </w:pPr>
      <w:r>
        <w:rPr>
          <w:lang w:eastAsia="zh-TW"/>
        </w:rPr>
        <w:t>同意參與研究</w:t>
      </w:r>
    </w:p>
    <w:p w:rsidR="0084488E" w:rsidRDefault="0084488E">
      <w:pPr>
        <w:spacing w:before="100" w:beforeAutospacing="1" w:after="100" w:afterAutospacing="1"/>
        <w:rPr>
          <w:lang w:eastAsia="zh-TW"/>
        </w:rPr>
      </w:pPr>
      <w:r>
        <w:rPr>
          <w:lang w:eastAsia="zh-TW"/>
        </w:rPr>
        <w:t>邀請您參與一項調查研究。</w:t>
      </w:r>
    </w:p>
    <w:p w:rsidR="0084488E" w:rsidRPr="007E4D78" w:rsidRDefault="0084488E">
      <w:pPr>
        <w:spacing w:before="100" w:beforeAutospacing="1" w:after="100" w:afterAutospacing="1"/>
        <w:rPr>
          <w:spacing w:val="-10"/>
          <w:lang w:eastAsia="zh-TW"/>
        </w:rPr>
      </w:pPr>
      <w:r w:rsidRPr="007E4D78">
        <w:rPr>
          <w:lang w:eastAsia="zh-TW"/>
        </w:rPr>
        <w:t>在您同意之前，主持人或研究者必須告訴您有關 (1)</w:t>
      </w:r>
      <w:r w:rsidR="007E4D78" w:rsidRPr="007E4D78">
        <w:rPr>
          <w:lang w:eastAsia="zh-TW"/>
        </w:rPr>
        <w:t xml:space="preserve"> </w:t>
      </w:r>
      <w:r w:rsidRPr="007E4D78">
        <w:rPr>
          <w:lang w:eastAsia="zh-TW"/>
        </w:rPr>
        <w:t>研究的目地、程序和期間；</w:t>
      </w:r>
      <w:r w:rsidR="007E4D78" w:rsidRPr="007E4D78">
        <w:rPr>
          <w:rFonts w:eastAsia="PMingLiU" w:hint="eastAsia"/>
          <w:lang w:eastAsia="zh-TW"/>
        </w:rPr>
        <w:br/>
      </w:r>
      <w:r w:rsidRPr="007E4D78">
        <w:rPr>
          <w:lang w:eastAsia="zh-TW"/>
        </w:rPr>
        <w:t>(2) 任何跟實驗有關的程序；(3)</w:t>
      </w:r>
      <w:r w:rsidR="007E4D78" w:rsidRPr="007E4D78">
        <w:rPr>
          <w:lang w:eastAsia="zh-TW"/>
        </w:rPr>
        <w:t xml:space="preserve"> </w:t>
      </w:r>
      <w:r w:rsidRPr="007E4D78">
        <w:rPr>
          <w:lang w:eastAsia="zh-TW"/>
        </w:rPr>
        <w:t>任何研究上合理而且可以預見的風險、不舒服的</w:t>
      </w:r>
      <w:r w:rsidRPr="007E4D78">
        <w:rPr>
          <w:spacing w:val="-10"/>
          <w:lang w:eastAsia="zh-TW"/>
        </w:rPr>
        <w:t>症狀以及好處；(4) 任何可能存在的有利替代程序或治療；以及 (5) 如何維持保密。</w:t>
      </w:r>
    </w:p>
    <w:p w:rsidR="0084488E" w:rsidRDefault="0084488E">
      <w:pPr>
        <w:spacing w:before="100" w:beforeAutospacing="1" w:after="100" w:afterAutospacing="1"/>
        <w:rPr>
          <w:lang w:eastAsia="zh-TW"/>
        </w:rPr>
      </w:pPr>
      <w:r>
        <w:rPr>
          <w:lang w:eastAsia="zh-TW"/>
        </w:rPr>
        <w:t>如果可以的話，主持人或研究者也必須告訴您有關 (1) 如果發生傷害的話，可以獲得哪些賠償或醫藥方面的治療；(2)</w:t>
      </w:r>
      <w:r w:rsidR="007E4D78">
        <w:rPr>
          <w:lang w:eastAsia="zh-TW"/>
        </w:rPr>
        <w:t xml:space="preserve"> </w:t>
      </w:r>
      <w:r>
        <w:rPr>
          <w:lang w:eastAsia="zh-TW"/>
        </w:rPr>
        <w:t>不可遇見之風險的可能性；(3) 研究者可能會要求您停止參與的情況；(4) 任何您必須負擔的費用；(5) 如果您決定停止參與可能會發生的狀況；(6) 何時會告訴您有關新的研究成果，因為這些成果可能會影響到您是否繼續參與研究的意願；以及 (vii) 研究中有多少人參與。</w:t>
      </w:r>
    </w:p>
    <w:p w:rsidR="0084488E" w:rsidRDefault="0084488E">
      <w:pPr>
        <w:spacing w:before="100" w:beforeAutospacing="1" w:after="100" w:afterAutospacing="1"/>
        <w:rPr>
          <w:lang w:eastAsia="zh-TW"/>
        </w:rPr>
      </w:pPr>
      <w:r>
        <w:rPr>
          <w:lang w:eastAsia="zh-TW"/>
        </w:rPr>
        <w:t>如果您同意參與，必須給您一份本文件的簽名副本和書面研究摘要。</w:t>
      </w:r>
    </w:p>
    <w:p w:rsidR="0084488E" w:rsidRDefault="0084488E">
      <w:pPr>
        <w:spacing w:before="100" w:beforeAutospacing="1" w:after="100" w:afterAutospacing="1"/>
        <w:rPr>
          <w:lang w:eastAsia="zh-TW"/>
        </w:rPr>
      </w:pPr>
      <w:r>
        <w:rPr>
          <w:lang w:eastAsia="zh-TW"/>
        </w:rPr>
        <w:lastRenderedPageBreak/>
        <w:t>如果您有關於研究的問題，或是受傷時不知道該怎麼辦，您可以隨時撥打電話聯絡</w:t>
      </w:r>
      <w:r w:rsidR="00070DB1">
        <w:rPr>
          <w:rFonts w:eastAsia="PMingLiU" w:hint="eastAsia"/>
          <w:lang w:eastAsia="zh-TW"/>
        </w:rPr>
        <w:br/>
      </w:r>
      <w:r w:rsidR="00070DB1">
        <w:rPr>
          <w:rFonts w:eastAsia="PMingLiU" w:hint="eastAsia"/>
          <w:u w:val="single"/>
          <w:lang w:eastAsia="zh-TW"/>
        </w:rPr>
        <w:t xml:space="preserve">  </w:t>
      </w:r>
      <w:r w:rsidR="00004348">
        <w:rPr>
          <w:rFonts w:eastAsia="PMingLiU" w:hint="eastAsia"/>
          <w:u w:val="single"/>
          <w:lang w:eastAsia="zh-TW"/>
        </w:rPr>
        <w:t xml:space="preserve"> </w:t>
      </w:r>
      <w:r w:rsidR="00070DB1">
        <w:rPr>
          <w:rFonts w:eastAsia="PMingLiU" w:hint="eastAsia"/>
          <w:u w:val="single"/>
          <w:lang w:eastAsia="zh-TW"/>
        </w:rPr>
        <w:t xml:space="preserve">  </w:t>
      </w:r>
      <w:r>
        <w:rPr>
          <w:u w:val="single"/>
          <w:lang w:eastAsia="zh-TW"/>
        </w:rPr>
        <w:t>姓名</w:t>
      </w:r>
      <w:r w:rsidR="00070DB1">
        <w:rPr>
          <w:rFonts w:eastAsia="PMingLiU" w:hint="eastAsia"/>
          <w:u w:val="single"/>
          <w:lang w:eastAsia="zh-TW"/>
        </w:rPr>
        <w:t xml:space="preserve">     </w:t>
      </w:r>
      <w:r>
        <w:rPr>
          <w:lang w:eastAsia="zh-TW"/>
        </w:rPr>
        <w:t xml:space="preserve"> (電話號碼：</w:t>
      </w:r>
      <w:r w:rsidR="00070DB1">
        <w:rPr>
          <w:rFonts w:eastAsia="PMingLiU" w:hint="eastAsia"/>
          <w:u w:val="single"/>
          <w:lang w:eastAsia="zh-TW"/>
        </w:rPr>
        <w:t xml:space="preserve">   </w:t>
      </w:r>
      <w:r>
        <w:rPr>
          <w:u w:val="single"/>
          <w:lang w:eastAsia="zh-TW"/>
        </w:rPr>
        <w:t>電話號碼</w:t>
      </w:r>
      <w:r w:rsidR="00070DB1">
        <w:rPr>
          <w:rFonts w:eastAsia="PMingLiU" w:hint="eastAsia"/>
          <w:u w:val="single"/>
          <w:lang w:eastAsia="zh-TW"/>
        </w:rPr>
        <w:t xml:space="preserve">   </w:t>
      </w:r>
      <w:r>
        <w:rPr>
          <w:lang w:eastAsia="zh-TW"/>
        </w:rPr>
        <w:t>)。</w:t>
      </w:r>
    </w:p>
    <w:p w:rsidR="00D52D85" w:rsidRDefault="00D52D85">
      <w:pPr>
        <w:spacing w:before="100" w:beforeAutospacing="1" w:after="100" w:afterAutospacing="1"/>
        <w:rPr>
          <w:lang w:eastAsia="zh-TW"/>
        </w:rPr>
      </w:pPr>
      <w:r>
        <w:rPr>
          <w:lang w:eastAsia="zh-TW"/>
        </w:rPr>
        <w:t>如果您對於作為研究對象的權利有任何疑問的話，可以電洽耶魯大學人體研究保護計畫 (Yale Human Research Protection Program, HRPP) 洽詢，電話為：203-785-4688。</w:t>
      </w:r>
    </w:p>
    <w:p w:rsidR="0084488E" w:rsidRDefault="0084488E">
      <w:pPr>
        <w:spacing w:before="100" w:beforeAutospacing="1" w:after="100" w:afterAutospacing="1"/>
        <w:rPr>
          <w:lang w:eastAsia="zh-TW"/>
        </w:rPr>
      </w:pPr>
      <w:r>
        <w:rPr>
          <w:lang w:eastAsia="zh-TW"/>
        </w:rPr>
        <w:t>是否參與本項研究完全出於自願，您不會因為拒絕參與或中途決定停止而受到懲罰或喪失福利。</w:t>
      </w:r>
    </w:p>
    <w:p w:rsidR="0084488E" w:rsidRDefault="0084488E">
      <w:pPr>
        <w:spacing w:before="100" w:beforeAutospacing="1" w:after="100" w:afterAutospacing="1"/>
        <w:rPr>
          <w:lang w:eastAsia="zh-TW"/>
        </w:rPr>
      </w:pPr>
      <w:r>
        <w:rPr>
          <w:lang w:eastAsia="zh-TW"/>
        </w:rPr>
        <w:t>簽署本文件表示相關人員已親自向您說明此項調查研究的相關內容，包括上述資訊在內，而您自願同意參與。</w:t>
      </w:r>
    </w:p>
    <w:p w:rsidR="005F7644" w:rsidRPr="005F7644" w:rsidRDefault="005F7644">
      <w:pPr>
        <w:rPr>
          <w:szCs w:val="24"/>
          <w:lang w:eastAsia="zh-TW"/>
        </w:rPr>
      </w:pPr>
      <w:r>
        <w:rPr>
          <w:szCs w:val="24"/>
          <w:lang w:eastAsia="zh-TW"/>
        </w:rPr>
        <w:t>_________________________________</w:t>
      </w:r>
      <w:r>
        <w:rPr>
          <w:szCs w:val="24"/>
          <w:lang w:eastAsia="zh-TW"/>
        </w:rPr>
        <w:tab/>
      </w:r>
      <w:r>
        <w:rPr>
          <w:szCs w:val="24"/>
          <w:lang w:eastAsia="zh-TW"/>
        </w:rPr>
        <w:tab/>
      </w:r>
      <w:r>
        <w:rPr>
          <w:szCs w:val="24"/>
          <w:lang w:eastAsia="zh-TW"/>
        </w:rPr>
        <w:tab/>
        <w:t>_______________</w:t>
      </w:r>
    </w:p>
    <w:p w:rsidR="005F7644" w:rsidRPr="005F7644" w:rsidRDefault="005F7644">
      <w:pPr>
        <w:rPr>
          <w:szCs w:val="24"/>
          <w:lang w:eastAsia="zh-TW"/>
        </w:rPr>
      </w:pPr>
      <w:r>
        <w:rPr>
          <w:szCs w:val="24"/>
          <w:lang w:eastAsia="zh-TW"/>
        </w:rPr>
        <w:t>患者/LAR 簽名</w:t>
      </w:r>
      <w:r>
        <w:rPr>
          <w:szCs w:val="24"/>
          <w:lang w:eastAsia="zh-TW"/>
        </w:rPr>
        <w:tab/>
      </w:r>
      <w:r>
        <w:rPr>
          <w:szCs w:val="24"/>
          <w:lang w:eastAsia="zh-TW"/>
        </w:rPr>
        <w:tab/>
      </w:r>
      <w:r>
        <w:rPr>
          <w:szCs w:val="24"/>
          <w:lang w:eastAsia="zh-TW"/>
        </w:rPr>
        <w:tab/>
      </w:r>
      <w:r>
        <w:rPr>
          <w:szCs w:val="24"/>
          <w:lang w:eastAsia="zh-TW"/>
        </w:rPr>
        <w:tab/>
      </w:r>
      <w:r>
        <w:rPr>
          <w:szCs w:val="24"/>
          <w:lang w:eastAsia="zh-TW"/>
        </w:rPr>
        <w:tab/>
      </w:r>
      <w:r w:rsidR="00F47174">
        <w:rPr>
          <w:rFonts w:eastAsia="PMingLiU" w:hint="eastAsia"/>
          <w:szCs w:val="24"/>
          <w:lang w:eastAsia="zh-TW"/>
        </w:rPr>
        <w:t xml:space="preserve">      </w:t>
      </w:r>
      <w:r>
        <w:rPr>
          <w:szCs w:val="24"/>
          <w:lang w:eastAsia="zh-TW"/>
        </w:rPr>
        <w:t>日期</w:t>
      </w:r>
    </w:p>
    <w:p w:rsidR="005F7644" w:rsidRPr="005F7644" w:rsidRDefault="005F7644">
      <w:pPr>
        <w:rPr>
          <w:szCs w:val="24"/>
          <w:lang w:eastAsia="zh-TW"/>
        </w:rPr>
      </w:pPr>
    </w:p>
    <w:p w:rsidR="005F7644" w:rsidRPr="005F7644" w:rsidRDefault="005F7644">
      <w:pPr>
        <w:rPr>
          <w:szCs w:val="24"/>
          <w:lang w:eastAsia="zh-TW"/>
        </w:rPr>
      </w:pPr>
    </w:p>
    <w:p w:rsidR="005F7644" w:rsidRPr="005F7644" w:rsidRDefault="005F7644">
      <w:pPr>
        <w:rPr>
          <w:szCs w:val="24"/>
          <w:lang w:eastAsia="zh-TW"/>
        </w:rPr>
      </w:pPr>
      <w:r>
        <w:rPr>
          <w:szCs w:val="24"/>
          <w:lang w:eastAsia="zh-TW"/>
        </w:rPr>
        <w:t>__________________________________</w:t>
      </w:r>
      <w:r>
        <w:rPr>
          <w:szCs w:val="24"/>
          <w:lang w:eastAsia="zh-TW"/>
        </w:rPr>
        <w:tab/>
      </w:r>
      <w:r>
        <w:rPr>
          <w:szCs w:val="24"/>
          <w:lang w:eastAsia="zh-TW"/>
        </w:rPr>
        <w:tab/>
      </w:r>
      <w:r>
        <w:rPr>
          <w:szCs w:val="24"/>
          <w:lang w:eastAsia="zh-TW"/>
        </w:rPr>
        <w:tab/>
        <w:t>________________</w:t>
      </w:r>
    </w:p>
    <w:p w:rsidR="005F7644" w:rsidRPr="005F7644" w:rsidRDefault="005F7644">
      <w:pPr>
        <w:rPr>
          <w:szCs w:val="24"/>
          <w:lang w:eastAsia="zh-TW"/>
        </w:rPr>
      </w:pPr>
      <w:r>
        <w:rPr>
          <w:szCs w:val="24"/>
          <w:lang w:eastAsia="zh-TW"/>
        </w:rPr>
        <w:t>見證人簽名</w:t>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sidR="00F47174">
        <w:rPr>
          <w:rFonts w:eastAsia="PMingLiU" w:hint="eastAsia"/>
          <w:szCs w:val="24"/>
          <w:lang w:eastAsia="zh-TW"/>
        </w:rPr>
        <w:t xml:space="preserve">      </w:t>
      </w:r>
      <w:r>
        <w:rPr>
          <w:szCs w:val="24"/>
          <w:lang w:eastAsia="zh-TW"/>
        </w:rPr>
        <w:t>日期</w:t>
      </w:r>
    </w:p>
    <w:p w:rsidR="008003B2" w:rsidRPr="005F7644" w:rsidRDefault="005F7644">
      <w:pPr>
        <w:rPr>
          <w:szCs w:val="24"/>
          <w:lang w:eastAsia="zh-TW"/>
        </w:rPr>
      </w:pPr>
      <w:r>
        <w:rPr>
          <w:szCs w:val="24"/>
          <w:lang w:eastAsia="zh-TW"/>
        </w:rPr>
        <w:t xml:space="preserve"> (不可以是取得同意的人員)</w:t>
      </w:r>
    </w:p>
    <w:p w:rsidR="00AE1A2F" w:rsidRPr="005F7644" w:rsidRDefault="00AE1A2F">
      <w:pPr>
        <w:rPr>
          <w:szCs w:val="24"/>
          <w:lang w:eastAsia="zh-TW"/>
        </w:rPr>
      </w:pPr>
    </w:p>
    <w:p w:rsidR="005F7644" w:rsidRPr="00D52D85" w:rsidRDefault="005F7644" w:rsidP="005F7644">
      <w:pPr>
        <w:rPr>
          <w:szCs w:val="24"/>
          <w:u w:val="single"/>
          <w:lang w:eastAsia="zh-TW"/>
        </w:rPr>
      </w:pPr>
      <w:r>
        <w:rPr>
          <w:szCs w:val="24"/>
          <w:u w:val="single"/>
          <w:lang w:eastAsia="zh-TW"/>
        </w:rPr>
        <w:t>見證人/口譯人員</w:t>
      </w:r>
    </w:p>
    <w:p w:rsidR="008003B2" w:rsidRPr="00D52D85" w:rsidRDefault="008003B2">
      <w:pPr>
        <w:rPr>
          <w:szCs w:val="24"/>
          <w:lang w:eastAsia="zh-TW"/>
        </w:rPr>
      </w:pPr>
    </w:p>
    <w:p w:rsidR="005F7644" w:rsidRPr="00D52D85" w:rsidRDefault="005F7644">
      <w:pPr>
        <w:rPr>
          <w:szCs w:val="24"/>
          <w:lang w:eastAsia="zh-TW"/>
        </w:rPr>
      </w:pPr>
      <w:r>
        <w:rPr>
          <w:szCs w:val="24"/>
          <w:lang w:eastAsia="zh-TW"/>
        </w:rPr>
        <w:t>簽署本表表示您確認：</w:t>
      </w:r>
    </w:p>
    <w:p w:rsidR="005F7644" w:rsidRPr="00D52D85" w:rsidRDefault="005F7644" w:rsidP="005F7644">
      <w:pPr>
        <w:numPr>
          <w:ilvl w:val="0"/>
          <w:numId w:val="2"/>
        </w:numPr>
        <w:rPr>
          <w:szCs w:val="24"/>
          <w:lang w:eastAsia="zh-TW"/>
        </w:rPr>
      </w:pPr>
      <w:r>
        <w:rPr>
          <w:szCs w:val="24"/>
          <w:lang w:eastAsia="zh-TW"/>
        </w:rPr>
        <w:t>摘要文件 (即簡式同意書) 中的資訊，以及要獲得您同意之研究人員所</w:t>
      </w:r>
      <w:r w:rsidRPr="00F47174">
        <w:rPr>
          <w:spacing w:val="-10"/>
          <w:szCs w:val="24"/>
          <w:lang w:eastAsia="zh-TW"/>
        </w:rPr>
        <w:t>告知的其他任何資訊，都是用研究對象慣用而且聽得懂的語言來表達的。</w:t>
      </w:r>
    </w:p>
    <w:p w:rsidR="005F7644" w:rsidRPr="00D52D85" w:rsidRDefault="005F7644" w:rsidP="005F7644">
      <w:pPr>
        <w:numPr>
          <w:ilvl w:val="0"/>
          <w:numId w:val="2"/>
        </w:numPr>
        <w:rPr>
          <w:szCs w:val="24"/>
          <w:lang w:eastAsia="zh-TW"/>
        </w:rPr>
      </w:pPr>
      <w:r>
        <w:rPr>
          <w:szCs w:val="24"/>
          <w:lang w:eastAsia="zh-TW"/>
        </w:rPr>
        <w:t>對於研究對象提出的問題，有翻譯成研究對象慣用而且聽得懂的語言，而要獲得您同意之人員的回答，也是用研究對象慣用而且聽得懂的語言來和表達的。</w:t>
      </w:r>
    </w:p>
    <w:p w:rsidR="005F7644" w:rsidRPr="00D52D85" w:rsidRDefault="005F7644" w:rsidP="005F7644">
      <w:pPr>
        <w:numPr>
          <w:ilvl w:val="0"/>
          <w:numId w:val="2"/>
        </w:numPr>
        <w:rPr>
          <w:szCs w:val="24"/>
          <w:lang w:eastAsia="zh-TW"/>
        </w:rPr>
      </w:pPr>
      <w:r>
        <w:rPr>
          <w:szCs w:val="24"/>
          <w:lang w:eastAsia="zh-TW"/>
        </w:rPr>
        <w:t>在尋求同意會談的最後，有用研究對象慣用而且聽得懂的語言來詢問研究對象是否理解所有資訊，並且給予肯定的回答。</w:t>
      </w:r>
    </w:p>
    <w:p w:rsidR="005F7644" w:rsidRPr="00D52D85" w:rsidRDefault="005F7644" w:rsidP="005F7644">
      <w:pPr>
        <w:ind w:left="720"/>
        <w:rPr>
          <w:szCs w:val="24"/>
          <w:lang w:eastAsia="zh-TW"/>
        </w:rPr>
      </w:pPr>
    </w:p>
    <w:p w:rsidR="005F7644" w:rsidRPr="00D52D85" w:rsidRDefault="005F7644" w:rsidP="005F7644">
      <w:pPr>
        <w:ind w:left="720"/>
        <w:rPr>
          <w:szCs w:val="24"/>
          <w:lang w:eastAsia="zh-TW"/>
        </w:rPr>
      </w:pPr>
      <w:r>
        <w:rPr>
          <w:szCs w:val="24"/>
          <w:lang w:eastAsia="zh-TW"/>
        </w:rPr>
        <w:t>_________________________________</w:t>
      </w:r>
      <w:r>
        <w:rPr>
          <w:szCs w:val="24"/>
          <w:lang w:eastAsia="zh-TW"/>
        </w:rPr>
        <w:tab/>
      </w:r>
      <w:r>
        <w:rPr>
          <w:szCs w:val="24"/>
          <w:lang w:eastAsia="zh-TW"/>
        </w:rPr>
        <w:tab/>
        <w:t>______________</w:t>
      </w:r>
    </w:p>
    <w:p w:rsidR="005F7644" w:rsidRPr="00D52D85" w:rsidRDefault="005F7644" w:rsidP="005F7644">
      <w:pPr>
        <w:ind w:left="720"/>
        <w:rPr>
          <w:szCs w:val="24"/>
          <w:lang w:eastAsia="zh-TW"/>
        </w:rPr>
      </w:pPr>
      <w:r>
        <w:rPr>
          <w:szCs w:val="24"/>
          <w:lang w:eastAsia="zh-TW"/>
        </w:rPr>
        <w:t>見證人/口譯人員簽名</w:t>
      </w:r>
      <w:r>
        <w:rPr>
          <w:szCs w:val="24"/>
          <w:lang w:eastAsia="zh-TW"/>
        </w:rPr>
        <w:tab/>
      </w:r>
      <w:r>
        <w:rPr>
          <w:szCs w:val="24"/>
          <w:lang w:eastAsia="zh-TW"/>
        </w:rPr>
        <w:tab/>
      </w:r>
      <w:r>
        <w:rPr>
          <w:szCs w:val="24"/>
          <w:lang w:eastAsia="zh-TW"/>
        </w:rPr>
        <w:tab/>
      </w:r>
      <w:r>
        <w:rPr>
          <w:szCs w:val="24"/>
          <w:lang w:eastAsia="zh-TW"/>
        </w:rPr>
        <w:tab/>
        <w:t>日期</w:t>
      </w:r>
    </w:p>
    <w:p w:rsidR="005F7644" w:rsidRPr="00D52D85" w:rsidRDefault="005F7644" w:rsidP="005F7644">
      <w:pPr>
        <w:tabs>
          <w:tab w:val="left" w:pos="5040"/>
        </w:tabs>
        <w:rPr>
          <w:szCs w:val="24"/>
          <w:lang w:eastAsia="zh-TW"/>
        </w:rPr>
      </w:pPr>
    </w:p>
    <w:p w:rsidR="005F7644" w:rsidRPr="00D52D85" w:rsidRDefault="005F7644" w:rsidP="005F7644">
      <w:pPr>
        <w:tabs>
          <w:tab w:val="left" w:pos="5040"/>
        </w:tabs>
        <w:rPr>
          <w:szCs w:val="24"/>
          <w:lang w:eastAsia="zh-TW"/>
        </w:rPr>
      </w:pPr>
    </w:p>
    <w:p w:rsidR="00AF274F" w:rsidRPr="00D52D85" w:rsidRDefault="00C511D0" w:rsidP="009C376C">
      <w:pPr>
        <w:tabs>
          <w:tab w:val="left" w:pos="5040"/>
        </w:tabs>
        <w:rPr>
          <w:szCs w:val="24"/>
          <w:lang w:eastAsia="zh-TW"/>
        </w:rPr>
      </w:pPr>
      <w:r>
        <w:rPr>
          <w:szCs w:val="24"/>
          <w:lang w:eastAsia="zh-TW"/>
        </w:rPr>
        <w:t>注意：如果簽名的見證人精通研究對象所用的語言和英文 (例如家人)，那麼口譯人員便不需要再簽署本表。如果研究需要見證人，而口譯人員即為見證人，則該口譯人員也必須簽署同意書摘要 (通常是 IRB 核准的詳細同意書)。</w:t>
      </w:r>
    </w:p>
    <w:p w:rsidR="00AF274F" w:rsidRPr="00D52D85" w:rsidRDefault="00AF274F" w:rsidP="009C376C">
      <w:pPr>
        <w:tabs>
          <w:tab w:val="left" w:pos="5040"/>
        </w:tabs>
        <w:rPr>
          <w:szCs w:val="24"/>
          <w:lang w:eastAsia="zh-TW"/>
        </w:rPr>
      </w:pPr>
    </w:p>
    <w:p w:rsidR="0084488E" w:rsidRPr="005F7644" w:rsidRDefault="0084488E">
      <w:pPr>
        <w:rPr>
          <w:szCs w:val="24"/>
          <w:lang w:eastAsia="zh-TW"/>
        </w:rPr>
      </w:pPr>
    </w:p>
    <w:sectPr w:rsidR="0084488E" w:rsidRPr="005F7644" w:rsidSect="00E850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E1" w:rsidRDefault="00FB51E1" w:rsidP="00AF389A">
      <w:r>
        <w:separator/>
      </w:r>
    </w:p>
  </w:endnote>
  <w:endnote w:type="continuationSeparator" w:id="0">
    <w:p w:rsidR="00FB51E1" w:rsidRDefault="00FB51E1" w:rsidP="00AF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E1" w:rsidRDefault="00FB51E1" w:rsidP="00AF389A">
      <w:r>
        <w:separator/>
      </w:r>
    </w:p>
  </w:footnote>
  <w:footnote w:type="continuationSeparator" w:id="0">
    <w:p w:rsidR="00FB51E1" w:rsidRDefault="00FB51E1" w:rsidP="00AF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59" w:rsidRDefault="00EB4359">
    <w:pPr>
      <w:pStyle w:val="Header"/>
    </w:pPr>
    <w:r>
      <w:tab/>
    </w:r>
    <w:r>
      <w:tab/>
    </w:r>
    <w:r>
      <w:rPr>
        <w:sz w:val="20"/>
      </w:rPr>
      <w:t>HIC#：</w:t>
    </w:r>
    <w:proofErr w:type="spellStart"/>
    <w:r>
      <w:rPr>
        <w:i/>
        <w:iCs/>
        <w:sz w:val="20"/>
      </w:rPr>
      <w:t>插入編號於此</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90B5B"/>
    <w:multiLevelType w:val="hybridMultilevel"/>
    <w:tmpl w:val="E3862BD2"/>
    <w:lvl w:ilvl="0" w:tplc="BEEA87FA">
      <w:numFmt w:val="bullet"/>
      <w:lvlText w:val=""/>
      <w:lvlJc w:val="left"/>
      <w:pPr>
        <w:ind w:left="720" w:hanging="360"/>
      </w:pPr>
      <w:rPr>
        <w:rFonts w:ascii="Symbol" w:eastAsia="Calibri" w:hAnsi="Symbol" w:cs="SimSun" w:hint="default"/>
      </w:rPr>
    </w:lvl>
    <w:lvl w:ilvl="1" w:tplc="04090003">
      <w:start w:val="1"/>
      <w:numFmt w:val="bullet"/>
      <w:lvlText w:val="o"/>
      <w:lvlJc w:val="left"/>
      <w:pPr>
        <w:ind w:left="1440" w:hanging="360"/>
      </w:pPr>
      <w:rPr>
        <w:rFonts w:ascii="SimSun" w:hAnsi="SimSun" w:cs="SimSu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SimSun" w:hAnsi="SimSun" w:cs="SimSu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SimSun" w:hAnsi="SimSun" w:cs="SimSu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79183B"/>
    <w:multiLevelType w:val="hybridMultilevel"/>
    <w:tmpl w:val="32763524"/>
    <w:lvl w:ilvl="0" w:tplc="CBD2D13A">
      <w:numFmt w:val="bullet"/>
      <w:lvlText w:val=""/>
      <w:lvlJc w:val="left"/>
      <w:pPr>
        <w:ind w:left="1080" w:hanging="360"/>
      </w:pPr>
      <w:rPr>
        <w:rFonts w:ascii="Symbol" w:eastAsia="SimSun" w:hAnsi="Symbol" w:cs="SimSun" w:hint="default"/>
      </w:rPr>
    </w:lvl>
    <w:lvl w:ilvl="1" w:tplc="04090003" w:tentative="1">
      <w:start w:val="1"/>
      <w:numFmt w:val="bullet"/>
      <w:lvlText w:val="o"/>
      <w:lvlJc w:val="left"/>
      <w:pPr>
        <w:ind w:left="1800" w:hanging="360"/>
      </w:pPr>
      <w:rPr>
        <w:rFonts w:ascii="SimSun" w:hAnsi="SimSun" w:cs="SimSu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SimSun" w:hAnsi="SimSun" w:cs="SimSu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SimSun" w:hAnsi="SimSun" w:cs="SimSun"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D0"/>
    <w:rsid w:val="00004348"/>
    <w:rsid w:val="00023F9A"/>
    <w:rsid w:val="00070DB1"/>
    <w:rsid w:val="00096ACD"/>
    <w:rsid w:val="001044AD"/>
    <w:rsid w:val="001F01E1"/>
    <w:rsid w:val="003236D1"/>
    <w:rsid w:val="003708C3"/>
    <w:rsid w:val="003A0249"/>
    <w:rsid w:val="003C11EF"/>
    <w:rsid w:val="003D1C42"/>
    <w:rsid w:val="003E4EB9"/>
    <w:rsid w:val="00411F5B"/>
    <w:rsid w:val="00494D6C"/>
    <w:rsid w:val="004A3395"/>
    <w:rsid w:val="004C3A0C"/>
    <w:rsid w:val="004F32FB"/>
    <w:rsid w:val="0050459E"/>
    <w:rsid w:val="005E3662"/>
    <w:rsid w:val="005F027A"/>
    <w:rsid w:val="005F7644"/>
    <w:rsid w:val="00633112"/>
    <w:rsid w:val="006D3D00"/>
    <w:rsid w:val="00711216"/>
    <w:rsid w:val="00772575"/>
    <w:rsid w:val="00793CF0"/>
    <w:rsid w:val="007D0F92"/>
    <w:rsid w:val="007E4D78"/>
    <w:rsid w:val="008003B2"/>
    <w:rsid w:val="00820F06"/>
    <w:rsid w:val="00821F97"/>
    <w:rsid w:val="008359F3"/>
    <w:rsid w:val="0084488E"/>
    <w:rsid w:val="00931F98"/>
    <w:rsid w:val="009344D7"/>
    <w:rsid w:val="00946F65"/>
    <w:rsid w:val="009C376C"/>
    <w:rsid w:val="00AD1037"/>
    <w:rsid w:val="00AE1A2F"/>
    <w:rsid w:val="00AF274F"/>
    <w:rsid w:val="00AF389A"/>
    <w:rsid w:val="00B7788A"/>
    <w:rsid w:val="00BD0948"/>
    <w:rsid w:val="00C511D0"/>
    <w:rsid w:val="00C9605E"/>
    <w:rsid w:val="00CC03B9"/>
    <w:rsid w:val="00D04071"/>
    <w:rsid w:val="00D049BE"/>
    <w:rsid w:val="00D52D85"/>
    <w:rsid w:val="00D53CDD"/>
    <w:rsid w:val="00DB297D"/>
    <w:rsid w:val="00E842CF"/>
    <w:rsid w:val="00E850D2"/>
    <w:rsid w:val="00EB4359"/>
    <w:rsid w:val="00EC5D70"/>
    <w:rsid w:val="00F25437"/>
    <w:rsid w:val="00F3120A"/>
    <w:rsid w:val="00F47174"/>
    <w:rsid w:val="00F941E9"/>
    <w:rsid w:val="00F95220"/>
    <w:rsid w:val="00FB51E1"/>
    <w:rsid w:val="00FD7E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331CF3-85B5-4E4C-AC59-94DAF6C2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D2"/>
    <w:rPr>
      <w:sz w:val="24"/>
      <w:lang w:eastAsia="en-US"/>
    </w:rPr>
  </w:style>
  <w:style w:type="paragraph" w:styleId="Heading3">
    <w:name w:val="heading 3"/>
    <w:basedOn w:val="Normal"/>
    <w:next w:val="Normal"/>
    <w:link w:val="Heading3Char"/>
    <w:qFormat/>
    <w:rsid w:val="00D53CDD"/>
    <w:pPr>
      <w:keepNext/>
      <w:tabs>
        <w:tab w:val="left" w:pos="600"/>
        <w:tab w:val="left" w:pos="1349"/>
        <w:tab w:val="right" w:pos="8941"/>
      </w:tabs>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89A"/>
    <w:pPr>
      <w:tabs>
        <w:tab w:val="center" w:pos="4680"/>
        <w:tab w:val="right" w:pos="9360"/>
      </w:tabs>
    </w:pPr>
  </w:style>
  <w:style w:type="character" w:customStyle="1" w:styleId="HeaderChar">
    <w:name w:val="Header Char"/>
    <w:link w:val="Header"/>
    <w:rsid w:val="00AF389A"/>
    <w:rPr>
      <w:sz w:val="24"/>
    </w:rPr>
  </w:style>
  <w:style w:type="paragraph" w:styleId="Footer">
    <w:name w:val="footer"/>
    <w:basedOn w:val="Normal"/>
    <w:link w:val="FooterChar"/>
    <w:uiPriority w:val="99"/>
    <w:rsid w:val="00AF389A"/>
    <w:pPr>
      <w:tabs>
        <w:tab w:val="center" w:pos="4680"/>
        <w:tab w:val="right" w:pos="9360"/>
      </w:tabs>
    </w:pPr>
  </w:style>
  <w:style w:type="character" w:customStyle="1" w:styleId="FooterChar">
    <w:name w:val="Footer Char"/>
    <w:link w:val="Footer"/>
    <w:uiPriority w:val="99"/>
    <w:rsid w:val="00AF389A"/>
    <w:rPr>
      <w:sz w:val="24"/>
    </w:rPr>
  </w:style>
  <w:style w:type="paragraph" w:styleId="BalloonText">
    <w:name w:val="Balloon Text"/>
    <w:basedOn w:val="Normal"/>
    <w:link w:val="BalloonTextChar"/>
    <w:rsid w:val="00AF389A"/>
    <w:rPr>
      <w:sz w:val="16"/>
      <w:szCs w:val="16"/>
    </w:rPr>
  </w:style>
  <w:style w:type="character" w:customStyle="1" w:styleId="BalloonTextChar">
    <w:name w:val="Balloon Text Char"/>
    <w:link w:val="BalloonText"/>
    <w:rsid w:val="00AF389A"/>
    <w:rPr>
      <w:rFonts w:ascii="SimSun" w:hAnsi="SimSun" w:cs="SimSun"/>
      <w:sz w:val="16"/>
      <w:szCs w:val="16"/>
    </w:rPr>
  </w:style>
  <w:style w:type="character" w:customStyle="1" w:styleId="Heading3Char">
    <w:name w:val="Heading 3 Char"/>
    <w:link w:val="Heading3"/>
    <w:rsid w:val="00D53CDD"/>
    <w:rPr>
      <w:b/>
      <w:bCs/>
      <w:sz w:val="24"/>
      <w:szCs w:val="24"/>
    </w:rPr>
  </w:style>
  <w:style w:type="character" w:styleId="CommentReference">
    <w:name w:val="annotation reference"/>
    <w:rsid w:val="00AE1A2F"/>
    <w:rPr>
      <w:sz w:val="16"/>
      <w:szCs w:val="16"/>
    </w:rPr>
  </w:style>
  <w:style w:type="paragraph" w:styleId="CommentText">
    <w:name w:val="annotation text"/>
    <w:basedOn w:val="Normal"/>
    <w:link w:val="CommentTextChar"/>
    <w:rsid w:val="00AE1A2F"/>
    <w:rPr>
      <w:sz w:val="20"/>
    </w:rPr>
  </w:style>
  <w:style w:type="character" w:customStyle="1" w:styleId="CommentTextChar">
    <w:name w:val="Comment Text Char"/>
    <w:basedOn w:val="DefaultParagraphFont"/>
    <w:link w:val="CommentText"/>
    <w:rsid w:val="00AE1A2F"/>
  </w:style>
  <w:style w:type="paragraph" w:styleId="CommentSubject">
    <w:name w:val="annotation subject"/>
    <w:basedOn w:val="CommentText"/>
    <w:next w:val="CommentText"/>
    <w:link w:val="CommentSubjectChar"/>
    <w:rsid w:val="00AE1A2F"/>
    <w:rPr>
      <w:b/>
      <w:bCs/>
    </w:rPr>
  </w:style>
  <w:style w:type="character" w:customStyle="1" w:styleId="CommentSubjectChar">
    <w:name w:val="Comment Subject Char"/>
    <w:link w:val="CommentSubject"/>
    <w:rsid w:val="00AE1A2F"/>
    <w:rPr>
      <w:b/>
      <w:bCs/>
    </w:rPr>
  </w:style>
  <w:style w:type="paragraph" w:styleId="ListParagraph">
    <w:name w:val="List Paragraph"/>
    <w:basedOn w:val="Normal"/>
    <w:uiPriority w:val="34"/>
    <w:qFormat/>
    <w:rsid w:val="00DB297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99607">
      <w:bodyDiv w:val="1"/>
      <w:marLeft w:val="0"/>
      <w:marRight w:val="0"/>
      <w:marTop w:val="0"/>
      <w:marBottom w:val="0"/>
      <w:divBdr>
        <w:top w:val="none" w:sz="0" w:space="0" w:color="auto"/>
        <w:left w:val="none" w:sz="0" w:space="0" w:color="auto"/>
        <w:bottom w:val="none" w:sz="0" w:space="0" w:color="auto"/>
        <w:right w:val="none" w:sz="0" w:space="0" w:color="auto"/>
      </w:divBdr>
    </w:div>
    <w:div w:id="1643927031">
      <w:bodyDiv w:val="1"/>
      <w:marLeft w:val="0"/>
      <w:marRight w:val="0"/>
      <w:marTop w:val="0"/>
      <w:marBottom w:val="0"/>
      <w:divBdr>
        <w:top w:val="none" w:sz="0" w:space="0" w:color="auto"/>
        <w:left w:val="none" w:sz="0" w:space="0" w:color="auto"/>
        <w:bottom w:val="none" w:sz="0" w:space="0" w:color="auto"/>
        <w:right w:val="none" w:sz="0" w:space="0" w:color="auto"/>
      </w:divBdr>
    </w:div>
    <w:div w:id="17358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56AF-AE65-4E42-AD46-FEFCE0D8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SHORT FORM WRITTEN CONSENT DOCUMENT</vt:lpstr>
    </vt:vector>
  </TitlesOfParts>
  <Company>Verbal Ink</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FORM WRITTEN CONSENT DOCUMENT</dc:title>
  <dc:creator>Verbal Ink</dc:creator>
  <cp:lastModifiedBy>Kuhn, Gayle</cp:lastModifiedBy>
  <cp:revision>2</cp:revision>
  <cp:lastPrinted>2016-03-10T11:54:00Z</cp:lastPrinted>
  <dcterms:created xsi:type="dcterms:W3CDTF">2016-03-11T21:08:00Z</dcterms:created>
  <dcterms:modified xsi:type="dcterms:W3CDTF">2016-03-11T21:08:00Z</dcterms:modified>
</cp:coreProperties>
</file>