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B21206" w14:textId="3BBA90B3" w:rsidR="00E236CE" w:rsidRPr="003A00E4" w:rsidRDefault="00D33147" w:rsidP="00344AB0">
      <w:pPr>
        <w:pStyle w:val="Heading2"/>
        <w:rPr>
          <w:rFonts w:ascii="Times" w:hAnsi="Times"/>
          <w:color w:val="800000"/>
          <w:sz w:val="28"/>
          <w:szCs w:val="28"/>
        </w:rPr>
      </w:pPr>
      <w:bookmarkStart w:id="0" w:name="_Toc448742905"/>
      <w:r>
        <w:rPr>
          <w:rFonts w:ascii="Times" w:hAnsi="Times"/>
          <w:color w:val="800000"/>
          <w:sz w:val="28"/>
          <w:szCs w:val="28"/>
        </w:rPr>
        <w:t xml:space="preserve">Annual </w:t>
      </w:r>
      <w:r w:rsidR="00576346">
        <w:rPr>
          <w:rFonts w:ascii="Times" w:hAnsi="Times"/>
          <w:color w:val="800000"/>
          <w:sz w:val="28"/>
          <w:szCs w:val="28"/>
        </w:rPr>
        <w:t>Review</w:t>
      </w:r>
      <w:r>
        <w:rPr>
          <w:rFonts w:ascii="Times" w:hAnsi="Times"/>
          <w:color w:val="800000"/>
          <w:sz w:val="28"/>
          <w:szCs w:val="28"/>
        </w:rPr>
        <w:t xml:space="preserve"> Process</w:t>
      </w:r>
      <w:r w:rsidR="00EB2F8E">
        <w:rPr>
          <w:rFonts w:ascii="Times" w:hAnsi="Times"/>
          <w:color w:val="800000"/>
          <w:sz w:val="28"/>
          <w:szCs w:val="28"/>
        </w:rPr>
        <w:t xml:space="preserve"> </w:t>
      </w:r>
    </w:p>
    <w:p w14:paraId="3E6A333E" w14:textId="77777777" w:rsidR="00344AB0" w:rsidRPr="003A00E4" w:rsidRDefault="00344AB0" w:rsidP="00344AB0">
      <w:pPr>
        <w:pStyle w:val="Heading2"/>
        <w:rPr>
          <w:rFonts w:ascii="Times" w:hAnsi="Times"/>
          <w:color w:val="800000"/>
          <w:sz w:val="24"/>
          <w:szCs w:val="24"/>
        </w:rPr>
      </w:pPr>
      <w:r w:rsidRPr="003A00E4">
        <w:rPr>
          <w:rFonts w:ascii="Times" w:hAnsi="Times"/>
          <w:color w:val="800000"/>
          <w:sz w:val="24"/>
          <w:szCs w:val="24"/>
        </w:rPr>
        <w:t>Overview</w:t>
      </w:r>
      <w:bookmarkEnd w:id="0"/>
      <w:r w:rsidRPr="003A00E4">
        <w:rPr>
          <w:rFonts w:ascii="Times" w:hAnsi="Times"/>
          <w:color w:val="800000"/>
          <w:sz w:val="24"/>
          <w:szCs w:val="24"/>
        </w:rPr>
        <w:t xml:space="preserve"> </w:t>
      </w:r>
    </w:p>
    <w:p w14:paraId="0B3C9ACF" w14:textId="77777777" w:rsidR="00B640E1" w:rsidRDefault="00B640E1" w:rsidP="00B640E1"/>
    <w:p w14:paraId="2F0B9D0A" w14:textId="64605A0A" w:rsidR="00B640E1" w:rsidRDefault="00576346" w:rsidP="00B640E1">
      <w:r>
        <w:t xml:space="preserve">The MAPS </w:t>
      </w:r>
      <w:r w:rsidR="00066058">
        <w:t>application is designed to process</w:t>
      </w:r>
      <w:r>
        <w:t xml:space="preserve"> annual review</w:t>
      </w:r>
      <w:r w:rsidR="00066058">
        <w:t>s</w:t>
      </w:r>
      <w:r w:rsidR="00361BCD">
        <w:t>. PIs can create &amp; submit their annual review</w:t>
      </w:r>
      <w:r>
        <w:t xml:space="preserve"> via the</w:t>
      </w:r>
      <w:r w:rsidR="00240233">
        <w:t xml:space="preserve"> </w:t>
      </w:r>
      <w:r w:rsidR="00F60A17">
        <w:rPr>
          <w:color w:val="808080" w:themeColor="background1" w:themeShade="80"/>
        </w:rPr>
        <w:t xml:space="preserve">New Annual Review </w:t>
      </w:r>
      <w:r w:rsidR="00F60A17">
        <w:t>button</w:t>
      </w:r>
      <w:r w:rsidR="00E236CE">
        <w:t xml:space="preserve">. </w:t>
      </w:r>
      <w:r w:rsidR="00361BCD">
        <w:t>*</w:t>
      </w:r>
      <w:r>
        <w:t xml:space="preserve">Please note that for the time being, all non-USDA annual reviews will be processed on paper. </w:t>
      </w:r>
    </w:p>
    <w:p w14:paraId="6B94580E" w14:textId="77777777" w:rsidR="00E236CE" w:rsidRDefault="00E236CE" w:rsidP="00B640E1"/>
    <w:p w14:paraId="3502FF9B" w14:textId="6ED54E9E" w:rsidR="00E236CE" w:rsidRPr="003A00E4" w:rsidRDefault="006D24BE" w:rsidP="00B640E1">
      <w:pPr>
        <w:rPr>
          <w:rFonts w:ascii="Times" w:hAnsi="Times"/>
          <w:b/>
          <w:color w:val="800000"/>
        </w:rPr>
      </w:pPr>
      <w:r>
        <w:rPr>
          <w:rFonts w:ascii="Times" w:hAnsi="Times"/>
          <w:b/>
          <w:color w:val="800000"/>
        </w:rPr>
        <w:t xml:space="preserve">Utilizing the </w:t>
      </w:r>
      <w:r w:rsidR="00576346">
        <w:rPr>
          <w:rFonts w:ascii="Times" w:hAnsi="Times"/>
          <w:b/>
          <w:color w:val="800000"/>
        </w:rPr>
        <w:t>New Annual Review</w:t>
      </w:r>
      <w:r w:rsidR="00F60A17">
        <w:rPr>
          <w:rFonts w:ascii="Times" w:hAnsi="Times"/>
          <w:b/>
          <w:color w:val="800000"/>
        </w:rPr>
        <w:t xml:space="preserve"> button</w:t>
      </w:r>
    </w:p>
    <w:p w14:paraId="4F14B426" w14:textId="77777777" w:rsidR="00E236CE" w:rsidRPr="00E236CE" w:rsidRDefault="00E236CE" w:rsidP="00B640E1">
      <w:pPr>
        <w:rPr>
          <w:rFonts w:ascii="Times" w:hAnsi="Times"/>
          <w:b/>
          <w:color w:val="800000"/>
          <w:sz w:val="28"/>
          <w:szCs w:val="28"/>
        </w:rPr>
      </w:pPr>
    </w:p>
    <w:p w14:paraId="685003A6" w14:textId="77777777" w:rsidR="00E236CE" w:rsidRDefault="00E236CE" w:rsidP="00B640E1"/>
    <w:p w14:paraId="60A8DC15" w14:textId="34EAEBF2" w:rsidR="00E236CE" w:rsidRDefault="00576346" w:rsidP="00E236CE">
      <w:pPr>
        <w:pStyle w:val="ListParagraph"/>
        <w:numPr>
          <w:ilvl w:val="0"/>
          <w:numId w:val="1"/>
        </w:numPr>
        <w:rPr>
          <w:rStyle w:val="Hyperlink"/>
        </w:rPr>
      </w:pPr>
      <w:r>
        <w:t>PI</w:t>
      </w:r>
      <w:r w:rsidR="00E236CE">
        <w:t xml:space="preserve"> opens MAPS production: </w:t>
      </w:r>
      <w:hyperlink r:id="rId8" w:history="1">
        <w:r w:rsidR="00E236CE" w:rsidRPr="00161D82">
          <w:rPr>
            <w:rStyle w:val="Hyperlink"/>
          </w:rPr>
          <w:t>https://ires-iacuc.yale.edu/IACUC-Prod/</w:t>
        </w:r>
      </w:hyperlink>
    </w:p>
    <w:p w14:paraId="048C77F7" w14:textId="46E7C02C" w:rsidR="00E236CE" w:rsidRDefault="00E236CE" w:rsidP="00E236CE"/>
    <w:p w14:paraId="1BE2F6EE" w14:textId="7F2F0238" w:rsidR="00E236CE" w:rsidRDefault="007D06D1" w:rsidP="00E236CE">
      <w:pPr>
        <w:pStyle w:val="ListParagraph"/>
        <w:numPr>
          <w:ilvl w:val="0"/>
          <w:numId w:val="1"/>
        </w:numPr>
      </w:pPr>
      <w:r w:rsidRPr="007D06D1">
        <w:rPr>
          <w:noProof/>
        </w:rPr>
        <w:drawing>
          <wp:anchor distT="0" distB="0" distL="114300" distR="114300" simplePos="0" relativeHeight="251688960" behindDoc="0" locked="0" layoutInCell="1" allowOverlap="1" wp14:anchorId="722E7A1C" wp14:editId="08FEA72E">
            <wp:simplePos x="0" y="0"/>
            <wp:positionH relativeFrom="column">
              <wp:posOffset>509905</wp:posOffset>
            </wp:positionH>
            <wp:positionV relativeFrom="paragraph">
              <wp:posOffset>178435</wp:posOffset>
            </wp:positionV>
            <wp:extent cx="5600065" cy="755650"/>
            <wp:effectExtent l="0" t="0" r="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6CE">
        <w:t>Locate</w:t>
      </w:r>
      <w:r w:rsidR="003A00E4">
        <w:t xml:space="preserve"> and enter</w:t>
      </w:r>
      <w:r w:rsidR="00576346">
        <w:t xml:space="preserve"> the protocol via the Approved Tab</w:t>
      </w:r>
    </w:p>
    <w:p w14:paraId="6D27C4C7" w14:textId="077DC659" w:rsidR="00E236CE" w:rsidRDefault="00E236CE" w:rsidP="00E236CE"/>
    <w:p w14:paraId="5593D2CE" w14:textId="2F6E4D0E" w:rsidR="007D06D1" w:rsidRDefault="007D06D1" w:rsidP="00E236CE"/>
    <w:p w14:paraId="0D118F55" w14:textId="4CEA70B4" w:rsidR="007D06D1" w:rsidRDefault="007D06D1" w:rsidP="00E236CE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4DC594" wp14:editId="51056803">
                <wp:simplePos x="0" y="0"/>
                <wp:positionH relativeFrom="column">
                  <wp:posOffset>965199</wp:posOffset>
                </wp:positionH>
                <wp:positionV relativeFrom="paragraph">
                  <wp:posOffset>94615</wp:posOffset>
                </wp:positionV>
                <wp:extent cx="1829435" cy="457200"/>
                <wp:effectExtent l="50800" t="25400" r="75565" b="10160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435" cy="457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05EFCC" id="Oval 2" o:spid="_x0000_s1026" style="position:absolute;margin-left:76pt;margin-top:7.45pt;width:144.05pt;height:3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" filled="f" strokecolor="red">
                <v:shadow on="t" opacity="22937f" mv:blur="40000f" origin=",.5" offset="0,23000emu"/>
              </v:oval>
            </w:pict>
          </mc:Fallback>
        </mc:AlternateContent>
      </w:r>
    </w:p>
    <w:p w14:paraId="75B46826" w14:textId="6AF4D05D" w:rsidR="007D06D1" w:rsidRDefault="007D06D1" w:rsidP="00E236CE"/>
    <w:p w14:paraId="4557FC06" w14:textId="77777777" w:rsidR="007D06D1" w:rsidRDefault="007D06D1" w:rsidP="00E236CE"/>
    <w:p w14:paraId="1C4C1B69" w14:textId="3973B2B9" w:rsidR="006D24BE" w:rsidRDefault="007D06D1" w:rsidP="003A00E4">
      <w:pPr>
        <w:pStyle w:val="ListParagraph"/>
        <w:numPr>
          <w:ilvl w:val="0"/>
          <w:numId w:val="1"/>
        </w:numPr>
      </w:pPr>
      <w:r>
        <w:t>C</w:t>
      </w:r>
      <w:r w:rsidR="003A00E4">
        <w:t xml:space="preserve">lick on the </w:t>
      </w:r>
      <w:r w:rsidR="00464157">
        <w:rPr>
          <w:color w:val="808080" w:themeColor="background1" w:themeShade="80"/>
        </w:rPr>
        <w:t xml:space="preserve">New Annual Review </w:t>
      </w:r>
      <w:r w:rsidR="00464157">
        <w:t>button</w:t>
      </w:r>
      <w:r w:rsidR="003A00E4">
        <w:t xml:space="preserve"> located on the lef</w:t>
      </w:r>
      <w:r w:rsidR="00464157">
        <w:t>t hand side of the screen.</w:t>
      </w:r>
    </w:p>
    <w:p w14:paraId="0552D07E" w14:textId="66043A32" w:rsidR="008373D5" w:rsidRDefault="00DB66FA" w:rsidP="008373D5">
      <w:pPr>
        <w:ind w:left="360"/>
      </w:pPr>
      <w:r w:rsidRPr="007D06D1">
        <w:rPr>
          <w:noProof/>
        </w:rPr>
        <w:drawing>
          <wp:anchor distT="0" distB="0" distL="114300" distR="114300" simplePos="0" relativeHeight="251692032" behindDoc="0" locked="0" layoutInCell="1" allowOverlap="1" wp14:anchorId="507AD334" wp14:editId="4F0523DE">
            <wp:simplePos x="0" y="0"/>
            <wp:positionH relativeFrom="column">
              <wp:posOffset>508635</wp:posOffset>
            </wp:positionH>
            <wp:positionV relativeFrom="paragraph">
              <wp:posOffset>118110</wp:posOffset>
            </wp:positionV>
            <wp:extent cx="5486400" cy="23196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63ADE" w14:textId="16AC2B42" w:rsidR="008373D5" w:rsidRDefault="008373D5" w:rsidP="008373D5">
      <w:pPr>
        <w:ind w:left="360"/>
      </w:pPr>
    </w:p>
    <w:p w14:paraId="0F167D0C" w14:textId="3DB0ED47" w:rsidR="007D06D1" w:rsidRDefault="007D06D1" w:rsidP="008373D5">
      <w:pPr>
        <w:ind w:left="360"/>
      </w:pPr>
    </w:p>
    <w:p w14:paraId="174B9D39" w14:textId="77777777" w:rsidR="007D06D1" w:rsidRDefault="007D06D1" w:rsidP="008373D5">
      <w:pPr>
        <w:ind w:left="360"/>
      </w:pPr>
    </w:p>
    <w:p w14:paraId="4ADB49F4" w14:textId="77777777" w:rsidR="007D06D1" w:rsidRDefault="007D06D1" w:rsidP="008373D5">
      <w:pPr>
        <w:ind w:left="360"/>
      </w:pPr>
    </w:p>
    <w:p w14:paraId="59B102F6" w14:textId="65C8E9AE" w:rsidR="007D06D1" w:rsidRDefault="007D06D1" w:rsidP="008373D5">
      <w:pPr>
        <w:ind w:left="360"/>
      </w:pPr>
    </w:p>
    <w:p w14:paraId="76CB71BA" w14:textId="67B99AE4" w:rsidR="007D06D1" w:rsidRDefault="00DB66FA" w:rsidP="008373D5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803CB2F" wp14:editId="0848C6DC">
                <wp:simplePos x="0" y="0"/>
                <wp:positionH relativeFrom="column">
                  <wp:posOffset>508000</wp:posOffset>
                </wp:positionH>
                <wp:positionV relativeFrom="paragraph">
                  <wp:posOffset>72390</wp:posOffset>
                </wp:positionV>
                <wp:extent cx="1080135" cy="231140"/>
                <wp:effectExtent l="50800" t="25400" r="62865" b="9906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2311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CAEBB8" id="Oval 4" o:spid="_x0000_s1026" style="position:absolute;margin-left:40pt;margin-top:5.7pt;width:85.05pt;height:18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" filled="f" strokecolor="red">
                <v:shadow on="t" opacity="22937f" mv:blur="40000f" origin=",.5" offset="0,23000emu"/>
              </v:oval>
            </w:pict>
          </mc:Fallback>
        </mc:AlternateContent>
      </w:r>
    </w:p>
    <w:p w14:paraId="75D6EF04" w14:textId="1532635E" w:rsidR="007D06D1" w:rsidRDefault="007D06D1" w:rsidP="008373D5">
      <w:pPr>
        <w:ind w:left="360"/>
      </w:pPr>
    </w:p>
    <w:p w14:paraId="519C75CC" w14:textId="548803EF" w:rsidR="007D06D1" w:rsidRDefault="007D06D1" w:rsidP="008373D5">
      <w:pPr>
        <w:ind w:left="360"/>
      </w:pPr>
    </w:p>
    <w:p w14:paraId="7A5FEAFF" w14:textId="1569E373" w:rsidR="007D06D1" w:rsidRDefault="007D06D1" w:rsidP="008373D5">
      <w:pPr>
        <w:ind w:left="360"/>
      </w:pPr>
    </w:p>
    <w:p w14:paraId="4CC73B50" w14:textId="43D2741E" w:rsidR="007D06D1" w:rsidRDefault="007D06D1" w:rsidP="008373D5">
      <w:pPr>
        <w:ind w:left="360"/>
      </w:pPr>
    </w:p>
    <w:p w14:paraId="123B3D83" w14:textId="66F837F5" w:rsidR="007D06D1" w:rsidRDefault="007D06D1" w:rsidP="008373D5">
      <w:pPr>
        <w:ind w:left="360"/>
      </w:pPr>
    </w:p>
    <w:p w14:paraId="05B38F14" w14:textId="7EDADAAB" w:rsidR="007D06D1" w:rsidRDefault="007D06D1" w:rsidP="008373D5">
      <w:pPr>
        <w:ind w:left="360"/>
      </w:pPr>
    </w:p>
    <w:p w14:paraId="42D60A6A" w14:textId="77777777" w:rsidR="007D06D1" w:rsidRDefault="007D06D1" w:rsidP="00DB66FA"/>
    <w:p w14:paraId="285A5A61" w14:textId="77777777" w:rsidR="007D06D1" w:rsidRDefault="007D06D1" w:rsidP="008373D5">
      <w:pPr>
        <w:ind w:left="360"/>
      </w:pPr>
    </w:p>
    <w:p w14:paraId="51EE77E6" w14:textId="77777777" w:rsidR="001F527F" w:rsidRDefault="001F527F" w:rsidP="008373D5">
      <w:pPr>
        <w:ind w:left="360"/>
      </w:pPr>
    </w:p>
    <w:p w14:paraId="447A9F20" w14:textId="77777777" w:rsidR="001F527F" w:rsidRDefault="001F527F" w:rsidP="008373D5">
      <w:pPr>
        <w:ind w:left="360"/>
      </w:pPr>
    </w:p>
    <w:p w14:paraId="2F377008" w14:textId="77777777" w:rsidR="001F527F" w:rsidRDefault="001F527F" w:rsidP="008373D5">
      <w:pPr>
        <w:ind w:left="360"/>
      </w:pPr>
    </w:p>
    <w:p w14:paraId="7CD1C1D6" w14:textId="77777777" w:rsidR="001F527F" w:rsidRDefault="001F527F" w:rsidP="008373D5">
      <w:pPr>
        <w:ind w:left="360"/>
      </w:pPr>
    </w:p>
    <w:p w14:paraId="16063444" w14:textId="77777777" w:rsidR="001F527F" w:rsidRDefault="001F527F" w:rsidP="008373D5">
      <w:pPr>
        <w:ind w:left="360"/>
      </w:pPr>
    </w:p>
    <w:p w14:paraId="070FE28F" w14:textId="77777777" w:rsidR="001F527F" w:rsidRDefault="001F527F" w:rsidP="008373D5">
      <w:pPr>
        <w:ind w:left="360"/>
      </w:pPr>
    </w:p>
    <w:p w14:paraId="077330DD" w14:textId="36529653" w:rsidR="001F527F" w:rsidRDefault="001F527F" w:rsidP="008373D5">
      <w:pPr>
        <w:ind w:left="360"/>
      </w:pPr>
    </w:p>
    <w:p w14:paraId="4F8BA44F" w14:textId="4821E8D4" w:rsidR="00C43A78" w:rsidRDefault="00464157" w:rsidP="008373D5">
      <w:pPr>
        <w:pStyle w:val="ListParagraph"/>
        <w:numPr>
          <w:ilvl w:val="0"/>
          <w:numId w:val="1"/>
        </w:numPr>
      </w:pPr>
      <w:r>
        <w:lastRenderedPageBreak/>
        <w:t>Animal Use &amp; Current Census:</w:t>
      </w:r>
      <w:r w:rsidR="00A1130B">
        <w:t xml:space="preserve"> PI should </w:t>
      </w:r>
      <w:r>
        <w:t xml:space="preserve">appropriately </w:t>
      </w:r>
      <w:r w:rsidR="00A1130B">
        <w:t>choose Yes or No.</w:t>
      </w:r>
      <w:r w:rsidR="008373D5">
        <w:t xml:space="preserve"> </w:t>
      </w:r>
      <w:r w:rsidR="00C43A78">
        <w:t xml:space="preserve">Pressing the </w:t>
      </w:r>
      <w:r w:rsidR="00A1130B">
        <w:rPr>
          <w:color w:val="808080" w:themeColor="background1" w:themeShade="80"/>
        </w:rPr>
        <w:t>Continue</w:t>
      </w:r>
      <w:r w:rsidR="00C43A78">
        <w:t xml:space="preserve"> button </w:t>
      </w:r>
      <w:r w:rsidR="00A1130B">
        <w:t xml:space="preserve">will </w:t>
      </w:r>
      <w:r>
        <w:t xml:space="preserve">open </w:t>
      </w:r>
      <w:r w:rsidR="001F527F">
        <w:t xml:space="preserve">the next screen. </w:t>
      </w:r>
      <w:r w:rsidR="00C43A78">
        <w:t xml:space="preserve"> </w:t>
      </w:r>
    </w:p>
    <w:p w14:paraId="6681464A" w14:textId="1EBC076E" w:rsidR="00C43A78" w:rsidRDefault="00464157" w:rsidP="00C43A78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BA7585B" wp14:editId="0452B214">
                <wp:simplePos x="0" y="0"/>
                <wp:positionH relativeFrom="column">
                  <wp:posOffset>280035</wp:posOffset>
                </wp:positionH>
                <wp:positionV relativeFrom="paragraph">
                  <wp:posOffset>150495</wp:posOffset>
                </wp:positionV>
                <wp:extent cx="622935" cy="345440"/>
                <wp:effectExtent l="50800" t="25400" r="88265" b="111760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" cy="3454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3C7D47" id="Oval 22" o:spid="_x0000_s1026" style="position:absolute;margin-left:22.05pt;margin-top:11.85pt;width:49.05pt;height:27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" filled="f" strokecolor="red">
                <v:shadow on="t" opacity="22937f" mv:blur="40000f" origin=",.5" offset="0,23000emu"/>
              </v:oval>
            </w:pict>
          </mc:Fallback>
        </mc:AlternateContent>
      </w:r>
      <w:r w:rsidR="0012629B" w:rsidRPr="0012629B">
        <w:rPr>
          <w:noProof/>
        </w:rPr>
        <w:drawing>
          <wp:anchor distT="0" distB="0" distL="114300" distR="114300" simplePos="0" relativeHeight="251695104" behindDoc="0" locked="0" layoutInCell="1" allowOverlap="1" wp14:anchorId="0E28E439" wp14:editId="5D1D1656">
            <wp:simplePos x="0" y="0"/>
            <wp:positionH relativeFrom="column">
              <wp:posOffset>394335</wp:posOffset>
            </wp:positionH>
            <wp:positionV relativeFrom="paragraph">
              <wp:posOffset>85725</wp:posOffset>
            </wp:positionV>
            <wp:extent cx="5486400" cy="150114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85BDE" w14:textId="699F48E2" w:rsidR="001F527F" w:rsidRDefault="001F527F" w:rsidP="00C43A78">
      <w:pPr>
        <w:ind w:left="360"/>
      </w:pPr>
    </w:p>
    <w:p w14:paraId="13740AFB" w14:textId="7E8A202D" w:rsidR="001F527F" w:rsidRDefault="001F527F" w:rsidP="00C43A78">
      <w:pPr>
        <w:ind w:left="360"/>
      </w:pPr>
    </w:p>
    <w:p w14:paraId="65D5FA00" w14:textId="6B419CE3" w:rsidR="001F527F" w:rsidRDefault="001F527F" w:rsidP="00C43A78">
      <w:pPr>
        <w:ind w:left="360"/>
      </w:pPr>
    </w:p>
    <w:p w14:paraId="5CE4C264" w14:textId="60F4A855" w:rsidR="001F527F" w:rsidRDefault="001F527F" w:rsidP="00C43A78">
      <w:pPr>
        <w:ind w:left="360"/>
      </w:pPr>
    </w:p>
    <w:p w14:paraId="4F0261DA" w14:textId="389359E3" w:rsidR="001F527F" w:rsidRDefault="001F527F" w:rsidP="00C43A78">
      <w:pPr>
        <w:ind w:left="360"/>
      </w:pPr>
    </w:p>
    <w:p w14:paraId="2970B4C6" w14:textId="3C04D159" w:rsidR="001F527F" w:rsidRDefault="001F527F" w:rsidP="00C43A78">
      <w:pPr>
        <w:ind w:left="360"/>
      </w:pPr>
    </w:p>
    <w:p w14:paraId="63D3DBD5" w14:textId="7CD74D2E" w:rsidR="001F527F" w:rsidRDefault="001F527F" w:rsidP="00C43A78">
      <w:pPr>
        <w:ind w:left="360"/>
      </w:pPr>
    </w:p>
    <w:p w14:paraId="25A7F0E6" w14:textId="6D63D8BD" w:rsidR="001F527F" w:rsidRDefault="001F527F" w:rsidP="0012629B"/>
    <w:p w14:paraId="4113A58B" w14:textId="6892CC37" w:rsidR="00E42C0B" w:rsidRPr="00E42C0B" w:rsidRDefault="00464157" w:rsidP="00C43A78">
      <w:pPr>
        <w:pStyle w:val="ListParagraph"/>
        <w:numPr>
          <w:ilvl w:val="0"/>
          <w:numId w:val="1"/>
        </w:numPr>
      </w:pPr>
      <w:r>
        <w:rPr>
          <w:noProof/>
        </w:rPr>
        <w:t xml:space="preserve">Personnel: </w:t>
      </w:r>
      <w:r w:rsidR="0012629B">
        <w:rPr>
          <w:noProof/>
        </w:rPr>
        <w:t>P</w:t>
      </w:r>
      <w:r>
        <w:rPr>
          <w:noProof/>
        </w:rPr>
        <w:t>I should</w:t>
      </w:r>
      <w:r w:rsidR="0012629B">
        <w:rPr>
          <w:noProof/>
        </w:rPr>
        <w:t xml:space="preserve"> review all </w:t>
      </w:r>
      <w:r>
        <w:rPr>
          <w:noProof/>
        </w:rPr>
        <w:t xml:space="preserve">approved </w:t>
      </w:r>
      <w:r w:rsidR="0012629B">
        <w:rPr>
          <w:noProof/>
        </w:rPr>
        <w:t xml:space="preserve">personnel &amp; remove personnel (if necessary). </w:t>
      </w:r>
      <w:r w:rsidR="0012629B">
        <w:t xml:space="preserve">Pressing the </w:t>
      </w:r>
      <w:r w:rsidR="0012629B">
        <w:rPr>
          <w:color w:val="808080" w:themeColor="background1" w:themeShade="80"/>
        </w:rPr>
        <w:t>Continue</w:t>
      </w:r>
      <w:r w:rsidR="0012629B">
        <w:t xml:space="preserve"> button will </w:t>
      </w:r>
      <w:r>
        <w:t>open</w:t>
      </w:r>
      <w:r w:rsidR="0012629B">
        <w:t xml:space="preserve"> the next screen.  </w:t>
      </w:r>
    </w:p>
    <w:p w14:paraId="35D88281" w14:textId="5109EB57" w:rsidR="00E42C0B" w:rsidRDefault="0012629B" w:rsidP="00E42C0B">
      <w:r w:rsidRPr="0012629B">
        <w:rPr>
          <w:noProof/>
        </w:rPr>
        <w:drawing>
          <wp:anchor distT="0" distB="0" distL="114300" distR="114300" simplePos="0" relativeHeight="251696128" behindDoc="0" locked="0" layoutInCell="1" allowOverlap="1" wp14:anchorId="775F3776" wp14:editId="520FEAC9">
            <wp:simplePos x="0" y="0"/>
            <wp:positionH relativeFrom="column">
              <wp:posOffset>388620</wp:posOffset>
            </wp:positionH>
            <wp:positionV relativeFrom="paragraph">
              <wp:posOffset>-6985</wp:posOffset>
            </wp:positionV>
            <wp:extent cx="5486400" cy="1569085"/>
            <wp:effectExtent l="0" t="0" r="0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79743" w14:textId="243B3A10" w:rsidR="0012629B" w:rsidRDefault="0012629B" w:rsidP="00E42C0B"/>
    <w:p w14:paraId="36BCD3F6" w14:textId="0C75AC69" w:rsidR="0012629B" w:rsidRDefault="0012629B" w:rsidP="00E42C0B"/>
    <w:p w14:paraId="051C5080" w14:textId="60519901" w:rsidR="0012629B" w:rsidRDefault="0012629B" w:rsidP="00E42C0B"/>
    <w:p w14:paraId="2A48E098" w14:textId="63966896" w:rsidR="0012629B" w:rsidRDefault="0012629B" w:rsidP="00E42C0B"/>
    <w:p w14:paraId="48DCF37F" w14:textId="7B0BA17D" w:rsidR="0012629B" w:rsidRDefault="0012629B" w:rsidP="00E42C0B"/>
    <w:p w14:paraId="71787975" w14:textId="77777777" w:rsidR="00E42C0B" w:rsidRDefault="00E42C0B" w:rsidP="00E42C0B"/>
    <w:p w14:paraId="47AEF16B" w14:textId="77777777" w:rsidR="0012629B" w:rsidRPr="00C43A78" w:rsidRDefault="0012629B" w:rsidP="00E42C0B"/>
    <w:p w14:paraId="36424868" w14:textId="77777777" w:rsidR="00C43A78" w:rsidRDefault="00C43A78" w:rsidP="00C43A78"/>
    <w:p w14:paraId="0CD18029" w14:textId="5B20AD07" w:rsidR="00232142" w:rsidRDefault="0012629B" w:rsidP="00E42C0B">
      <w:pPr>
        <w:pStyle w:val="ListParagraph"/>
        <w:numPr>
          <w:ilvl w:val="0"/>
          <w:numId w:val="1"/>
        </w:numPr>
      </w:pPr>
      <w:r>
        <w:t>Expected Mortality &amp;</w:t>
      </w:r>
      <w:r w:rsidR="00701248">
        <w:t xml:space="preserve"> </w:t>
      </w:r>
      <w:r>
        <w:t xml:space="preserve">Adverse Events. PIs should </w:t>
      </w:r>
      <w:r w:rsidR="00830296">
        <w:t xml:space="preserve">address all questions. Pressing the </w:t>
      </w:r>
      <w:r w:rsidR="00830296">
        <w:rPr>
          <w:color w:val="808080" w:themeColor="background1" w:themeShade="80"/>
        </w:rPr>
        <w:t>Continue</w:t>
      </w:r>
      <w:r w:rsidR="00830296">
        <w:t xml:space="preserve"> button will </w:t>
      </w:r>
      <w:r w:rsidR="00464157">
        <w:t>open</w:t>
      </w:r>
      <w:r w:rsidR="00830296">
        <w:t xml:space="preserve"> the next screen.  </w:t>
      </w:r>
    </w:p>
    <w:p w14:paraId="77860144" w14:textId="2E21EDED" w:rsidR="00232142" w:rsidRDefault="00830296" w:rsidP="00232142">
      <w:r w:rsidRPr="00830296">
        <w:rPr>
          <w:noProof/>
        </w:rPr>
        <w:drawing>
          <wp:anchor distT="0" distB="0" distL="114300" distR="114300" simplePos="0" relativeHeight="251697152" behindDoc="0" locked="0" layoutInCell="1" allowOverlap="1" wp14:anchorId="11D81D30" wp14:editId="5561AAAA">
            <wp:simplePos x="0" y="0"/>
            <wp:positionH relativeFrom="column">
              <wp:posOffset>509270</wp:posOffset>
            </wp:positionH>
            <wp:positionV relativeFrom="paragraph">
              <wp:posOffset>31750</wp:posOffset>
            </wp:positionV>
            <wp:extent cx="5486400" cy="256794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6DE50" w14:textId="7E661AE0" w:rsidR="00830296" w:rsidRDefault="00830296" w:rsidP="00232142"/>
    <w:p w14:paraId="003B6E25" w14:textId="2EF89F99" w:rsidR="00830296" w:rsidRDefault="00830296" w:rsidP="00232142"/>
    <w:p w14:paraId="02FD3512" w14:textId="049E593D" w:rsidR="00830296" w:rsidRDefault="00830296" w:rsidP="00232142"/>
    <w:p w14:paraId="46E9ACC9" w14:textId="77777777" w:rsidR="00830296" w:rsidRDefault="00830296" w:rsidP="00232142"/>
    <w:p w14:paraId="0D967A8B" w14:textId="2C010B23" w:rsidR="00830296" w:rsidRDefault="00830296" w:rsidP="00232142"/>
    <w:p w14:paraId="60E7F0C0" w14:textId="47AF028D" w:rsidR="00830296" w:rsidRDefault="00830296" w:rsidP="00232142"/>
    <w:p w14:paraId="014401AF" w14:textId="77777777" w:rsidR="00830296" w:rsidRDefault="00830296" w:rsidP="00232142"/>
    <w:p w14:paraId="3F4EE5E4" w14:textId="77777777" w:rsidR="00830296" w:rsidRDefault="00830296" w:rsidP="00232142"/>
    <w:p w14:paraId="50D64297" w14:textId="77777777" w:rsidR="00830296" w:rsidRDefault="00830296" w:rsidP="00232142"/>
    <w:p w14:paraId="46C58C72" w14:textId="77777777" w:rsidR="00830296" w:rsidRDefault="00830296" w:rsidP="00232142"/>
    <w:p w14:paraId="23A9D957" w14:textId="77777777" w:rsidR="00830296" w:rsidRDefault="00830296" w:rsidP="00232142"/>
    <w:p w14:paraId="4603B5F9" w14:textId="77777777" w:rsidR="00830296" w:rsidRDefault="00830296" w:rsidP="00232142"/>
    <w:p w14:paraId="1768E35B" w14:textId="77777777" w:rsidR="00830296" w:rsidRDefault="00830296" w:rsidP="00232142"/>
    <w:p w14:paraId="6517FE97" w14:textId="77777777" w:rsidR="00830296" w:rsidRDefault="00830296" w:rsidP="00232142"/>
    <w:p w14:paraId="0F9AB9C4" w14:textId="77777777" w:rsidR="00464157" w:rsidRDefault="00464157" w:rsidP="00232142"/>
    <w:p w14:paraId="3DD54DF9" w14:textId="77777777" w:rsidR="00464157" w:rsidRDefault="00464157" w:rsidP="00232142"/>
    <w:p w14:paraId="3B1D2505" w14:textId="77777777" w:rsidR="00464157" w:rsidRDefault="00464157" w:rsidP="00232142"/>
    <w:p w14:paraId="648ECEA1" w14:textId="67F7E838" w:rsidR="00830296" w:rsidRDefault="00830296" w:rsidP="00232142"/>
    <w:p w14:paraId="0C24324C" w14:textId="1F630B28" w:rsidR="00830296" w:rsidRDefault="00830296" w:rsidP="00232142"/>
    <w:p w14:paraId="11933B5E" w14:textId="5A61A531" w:rsidR="00B37AE1" w:rsidRPr="002C52F2" w:rsidRDefault="00464157" w:rsidP="00A44D80">
      <w:pPr>
        <w:pStyle w:val="ListParagraph"/>
        <w:numPr>
          <w:ilvl w:val="0"/>
          <w:numId w:val="1"/>
        </w:numPr>
        <w:rPr>
          <w:color w:val="000000" w:themeColor="text1"/>
        </w:rPr>
      </w:pPr>
      <w:r>
        <w:t>Classes of Drugs: PIs should add</w:t>
      </w:r>
      <w:r w:rsidR="002C52F2">
        <w:t xml:space="preserve"> any drugs</w:t>
      </w:r>
      <w:r>
        <w:t xml:space="preserve"> </w:t>
      </w:r>
      <w:r w:rsidR="002C52F2">
        <w:t>within each drug class</w:t>
      </w:r>
      <w:r>
        <w:t xml:space="preserve"> (but not currently listed) that have been</w:t>
      </w:r>
      <w:r w:rsidR="002C52F2">
        <w:t xml:space="preserve"> used in the past year. Pressing the </w:t>
      </w:r>
      <w:r w:rsidR="002C52F2">
        <w:rPr>
          <w:color w:val="808080" w:themeColor="background1" w:themeShade="80"/>
        </w:rPr>
        <w:t xml:space="preserve">Continue </w:t>
      </w:r>
      <w:r w:rsidR="002C52F2" w:rsidRPr="002C52F2">
        <w:rPr>
          <w:color w:val="000000" w:themeColor="text1"/>
        </w:rPr>
        <w:t>b</w:t>
      </w:r>
      <w:r>
        <w:rPr>
          <w:color w:val="000000" w:themeColor="text1"/>
        </w:rPr>
        <w:t xml:space="preserve">utton will open </w:t>
      </w:r>
      <w:r w:rsidR="002C52F2">
        <w:rPr>
          <w:color w:val="000000" w:themeColor="text1"/>
        </w:rPr>
        <w:t>the last</w:t>
      </w:r>
      <w:r w:rsidR="002C52F2" w:rsidRPr="002C52F2">
        <w:rPr>
          <w:color w:val="000000" w:themeColor="text1"/>
        </w:rPr>
        <w:t xml:space="preserve"> screen.</w:t>
      </w:r>
    </w:p>
    <w:p w14:paraId="6AD4DF51" w14:textId="26EC4733" w:rsidR="00B37AE1" w:rsidRDefault="002C52F2" w:rsidP="00B37AE1">
      <w:r w:rsidRPr="002C52F2">
        <w:rPr>
          <w:noProof/>
        </w:rPr>
        <w:drawing>
          <wp:anchor distT="0" distB="0" distL="114300" distR="114300" simplePos="0" relativeHeight="251698176" behindDoc="0" locked="0" layoutInCell="1" allowOverlap="1" wp14:anchorId="0BEC5714" wp14:editId="5E854B47">
            <wp:simplePos x="0" y="0"/>
            <wp:positionH relativeFrom="column">
              <wp:posOffset>394335</wp:posOffset>
            </wp:positionH>
            <wp:positionV relativeFrom="paragraph">
              <wp:posOffset>71120</wp:posOffset>
            </wp:positionV>
            <wp:extent cx="5486400" cy="12452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EDDE1" w14:textId="10AB9CCE" w:rsidR="00CA1751" w:rsidRDefault="00CA1751" w:rsidP="00B37AE1"/>
    <w:p w14:paraId="3E626AC9" w14:textId="1E4DC06F" w:rsidR="002C52F2" w:rsidRDefault="002C52F2" w:rsidP="00B37AE1"/>
    <w:p w14:paraId="60A78379" w14:textId="238A2566" w:rsidR="002C52F2" w:rsidRDefault="002C52F2" w:rsidP="00B37AE1"/>
    <w:p w14:paraId="156BACB9" w14:textId="05C980A4" w:rsidR="002C52F2" w:rsidRDefault="004F3EEC" w:rsidP="00B37AE1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2BA3F62" wp14:editId="3C1EF82F">
                <wp:simplePos x="0" y="0"/>
                <wp:positionH relativeFrom="column">
                  <wp:posOffset>280035</wp:posOffset>
                </wp:positionH>
                <wp:positionV relativeFrom="paragraph">
                  <wp:posOffset>57150</wp:posOffset>
                </wp:positionV>
                <wp:extent cx="622935" cy="345440"/>
                <wp:effectExtent l="50800" t="25400" r="88265" b="11176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" cy="3454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0314F8" id="Oval 23" o:spid="_x0000_s1026" style="position:absolute;margin-left:22.05pt;margin-top:4.5pt;width:49.05pt;height:27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" filled="f" strokecolor="red">
                <v:shadow on="t" opacity="22937f" mv:blur="40000f" origin=",.5" offset="0,23000emu"/>
              </v:oval>
            </w:pict>
          </mc:Fallback>
        </mc:AlternateContent>
      </w:r>
    </w:p>
    <w:p w14:paraId="47DCA2FE" w14:textId="77777777" w:rsidR="005C5066" w:rsidRDefault="005C5066" w:rsidP="00B37AE1"/>
    <w:p w14:paraId="4DD52E57" w14:textId="1CBFFE16" w:rsidR="002C52F2" w:rsidRDefault="002C52F2" w:rsidP="00B37AE1"/>
    <w:p w14:paraId="7E1B2323" w14:textId="77777777" w:rsidR="002C52F2" w:rsidRDefault="002C52F2" w:rsidP="00B37AE1"/>
    <w:p w14:paraId="721FF0E5" w14:textId="47A77462" w:rsidR="002C52F2" w:rsidRDefault="002C52F2" w:rsidP="00B37AE1"/>
    <w:p w14:paraId="2865E7D5" w14:textId="2FC3DCBF" w:rsidR="005C5066" w:rsidRDefault="00464157" w:rsidP="00CE703C">
      <w:pPr>
        <w:pStyle w:val="ListParagraph"/>
        <w:numPr>
          <w:ilvl w:val="0"/>
          <w:numId w:val="1"/>
        </w:numPr>
      </w:pPr>
      <w:r>
        <w:t>Additional Information: PI can provide</w:t>
      </w:r>
      <w:r w:rsidR="002C52F2">
        <w:t xml:space="preserve"> any additional information that might be relevant to the annual renewal. Pressing the </w:t>
      </w:r>
      <w:r w:rsidR="002C52F2">
        <w:rPr>
          <w:color w:val="808080" w:themeColor="background1" w:themeShade="80"/>
        </w:rPr>
        <w:t xml:space="preserve">Finish </w:t>
      </w:r>
      <w:r w:rsidR="002C52F2" w:rsidRPr="002C52F2">
        <w:rPr>
          <w:color w:val="000000" w:themeColor="text1"/>
        </w:rPr>
        <w:t>b</w:t>
      </w:r>
      <w:r>
        <w:rPr>
          <w:color w:val="000000" w:themeColor="text1"/>
        </w:rPr>
        <w:t>utton will</w:t>
      </w:r>
      <w:r w:rsidR="003F4962">
        <w:rPr>
          <w:color w:val="000000" w:themeColor="text1"/>
        </w:rPr>
        <w:t xml:space="preserve"> bring you to</w:t>
      </w:r>
      <w:r w:rsidR="002C52F2" w:rsidRPr="002C52F2">
        <w:rPr>
          <w:noProof/>
        </w:rPr>
        <w:t xml:space="preserve"> </w:t>
      </w:r>
      <w:r w:rsidR="00961F48">
        <w:rPr>
          <w:noProof/>
        </w:rPr>
        <w:t xml:space="preserve">the Annual Pre-Submission </w:t>
      </w:r>
      <w:r w:rsidR="00F428FA">
        <w:rPr>
          <w:noProof/>
        </w:rPr>
        <w:t xml:space="preserve">home </w:t>
      </w:r>
      <w:r w:rsidR="00961F48">
        <w:rPr>
          <w:noProof/>
        </w:rPr>
        <w:t>page</w:t>
      </w:r>
      <w:r w:rsidR="008914DF">
        <w:rPr>
          <w:noProof/>
        </w:rPr>
        <w:t xml:space="preserve"> and allow you to submit the form.</w:t>
      </w:r>
      <w:bookmarkStart w:id="1" w:name="_GoBack"/>
      <w:bookmarkEnd w:id="1"/>
    </w:p>
    <w:p w14:paraId="478C4236" w14:textId="04B87B08" w:rsidR="00B37AE1" w:rsidRDefault="002C52F2" w:rsidP="00B37AE1">
      <w:r w:rsidRPr="002C52F2">
        <w:rPr>
          <w:noProof/>
        </w:rPr>
        <w:drawing>
          <wp:anchor distT="0" distB="0" distL="114300" distR="114300" simplePos="0" relativeHeight="251699200" behindDoc="0" locked="0" layoutInCell="1" allowOverlap="1" wp14:anchorId="6DBBFA03" wp14:editId="3A5A4931">
            <wp:simplePos x="0" y="0"/>
            <wp:positionH relativeFrom="column">
              <wp:posOffset>394335</wp:posOffset>
            </wp:positionH>
            <wp:positionV relativeFrom="paragraph">
              <wp:posOffset>45720</wp:posOffset>
            </wp:positionV>
            <wp:extent cx="5600065" cy="188087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782F9" w14:textId="00681514" w:rsidR="00B37AE1" w:rsidRDefault="00B37AE1" w:rsidP="00B37AE1"/>
    <w:p w14:paraId="7F62E27B" w14:textId="282E6CB5" w:rsidR="00B37AE1" w:rsidRDefault="00B37AE1" w:rsidP="00B37AE1">
      <w:pPr>
        <w:ind w:left="360"/>
      </w:pPr>
    </w:p>
    <w:p w14:paraId="2EFC919B" w14:textId="6D2EAC8C" w:rsidR="00B37AE1" w:rsidRDefault="00B37AE1" w:rsidP="00B37AE1"/>
    <w:p w14:paraId="5AAFE336" w14:textId="77777777" w:rsidR="00B37AE1" w:rsidRDefault="00B37AE1" w:rsidP="00B37AE1"/>
    <w:p w14:paraId="28AC6576" w14:textId="5D55CFCE" w:rsidR="00B37AE1" w:rsidRDefault="00B37AE1" w:rsidP="00B37AE1"/>
    <w:p w14:paraId="34B6A4F5" w14:textId="200AE20E" w:rsidR="002C52F2" w:rsidRDefault="002C52F2" w:rsidP="00B37AE1"/>
    <w:p w14:paraId="5DE321C5" w14:textId="77777777" w:rsidR="002C52F2" w:rsidRDefault="002C52F2" w:rsidP="00B37AE1"/>
    <w:p w14:paraId="6D936971" w14:textId="3A5C2688" w:rsidR="002C52F2" w:rsidRDefault="002C52F2" w:rsidP="00B37AE1"/>
    <w:p w14:paraId="4B40FCF3" w14:textId="18D28DED" w:rsidR="002C52F2" w:rsidRDefault="002C52F2" w:rsidP="00B37AE1"/>
    <w:p w14:paraId="1734DB82" w14:textId="1F3EA0F5" w:rsidR="002C52F2" w:rsidRDefault="002C52F2" w:rsidP="00B37AE1"/>
    <w:p w14:paraId="61D5CCE9" w14:textId="6F24B6BB" w:rsidR="002C52F2" w:rsidRPr="00961F48" w:rsidRDefault="00961F48" w:rsidP="002C52F2">
      <w:pPr>
        <w:pStyle w:val="ListParagraph"/>
        <w:numPr>
          <w:ilvl w:val="0"/>
          <w:numId w:val="1"/>
        </w:numPr>
      </w:pPr>
      <w:r>
        <w:t xml:space="preserve">PI should press the </w:t>
      </w:r>
      <w:r>
        <w:rPr>
          <w:color w:val="808080" w:themeColor="background1" w:themeShade="80"/>
        </w:rPr>
        <w:t xml:space="preserve">Submit Annual Renewal </w:t>
      </w:r>
      <w:r w:rsidRPr="00961F48">
        <w:rPr>
          <w:color w:val="000000" w:themeColor="text1"/>
        </w:rPr>
        <w:t>button</w:t>
      </w:r>
      <w:r>
        <w:rPr>
          <w:color w:val="000000" w:themeColor="text1"/>
        </w:rPr>
        <w:t xml:space="preserve">. </w:t>
      </w:r>
    </w:p>
    <w:p w14:paraId="348988B8" w14:textId="701D2F5E" w:rsidR="00961F48" w:rsidRDefault="00464157" w:rsidP="00961F48">
      <w:r w:rsidRPr="00961F48">
        <w:rPr>
          <w:noProof/>
        </w:rPr>
        <w:drawing>
          <wp:anchor distT="0" distB="0" distL="114300" distR="114300" simplePos="0" relativeHeight="251700224" behindDoc="0" locked="0" layoutInCell="1" allowOverlap="1" wp14:anchorId="764695DE" wp14:editId="6C2EE795">
            <wp:simplePos x="0" y="0"/>
            <wp:positionH relativeFrom="column">
              <wp:posOffset>394970</wp:posOffset>
            </wp:positionH>
            <wp:positionV relativeFrom="paragraph">
              <wp:posOffset>81280</wp:posOffset>
            </wp:positionV>
            <wp:extent cx="5486400" cy="1363980"/>
            <wp:effectExtent l="0" t="0" r="0" b="762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8EFED" w14:textId="0D72AAB8" w:rsidR="00961F48" w:rsidRDefault="00961F48" w:rsidP="00961F48"/>
    <w:p w14:paraId="08122922" w14:textId="0711523B" w:rsidR="00961F48" w:rsidRDefault="00961F48" w:rsidP="00961F48"/>
    <w:p w14:paraId="3BC0A6A3" w14:textId="37B84BEC" w:rsidR="00961F48" w:rsidRDefault="00961F48" w:rsidP="00961F48"/>
    <w:p w14:paraId="68C59846" w14:textId="34457287" w:rsidR="00961F48" w:rsidRDefault="00961F48" w:rsidP="00961F48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3CA71C1" wp14:editId="5DE459EE">
                <wp:simplePos x="0" y="0"/>
                <wp:positionH relativeFrom="column">
                  <wp:posOffset>394335</wp:posOffset>
                </wp:positionH>
                <wp:positionV relativeFrom="paragraph">
                  <wp:posOffset>160655</wp:posOffset>
                </wp:positionV>
                <wp:extent cx="1080135" cy="345440"/>
                <wp:effectExtent l="50800" t="25400" r="62865" b="11176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3454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74C9DC" id="Oval 21" o:spid="_x0000_s1026" style="position:absolute;margin-left:31.05pt;margin-top:12.65pt;width:85.05pt;height:27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" filled="f" strokecolor="red">
                <v:shadow on="t" opacity="22937f" mv:blur="40000f" origin=",.5" offset="0,23000emu"/>
              </v:oval>
            </w:pict>
          </mc:Fallback>
        </mc:AlternateContent>
      </w:r>
    </w:p>
    <w:p w14:paraId="7F6FA631" w14:textId="77777777" w:rsidR="00961F48" w:rsidRDefault="00961F48" w:rsidP="00961F48"/>
    <w:p w14:paraId="7947B429" w14:textId="6027689D" w:rsidR="00961F48" w:rsidRDefault="00961F48" w:rsidP="00961F48"/>
    <w:p w14:paraId="4ED78D98" w14:textId="6F795F1F" w:rsidR="00961F48" w:rsidRDefault="00961F48" w:rsidP="00961F48"/>
    <w:p w14:paraId="3E5FCE12" w14:textId="77777777" w:rsidR="00961F48" w:rsidRDefault="00961F48" w:rsidP="00961F48"/>
    <w:p w14:paraId="4F131586" w14:textId="542456A1" w:rsidR="00961F48" w:rsidRDefault="00F40312" w:rsidP="00961F48">
      <w:pPr>
        <w:pStyle w:val="ListParagraph"/>
        <w:numPr>
          <w:ilvl w:val="0"/>
          <w:numId w:val="1"/>
        </w:numPr>
      </w:pPr>
      <w:r>
        <w:t xml:space="preserve">Pressing the </w:t>
      </w:r>
      <w:r w:rsidR="008D4B60">
        <w:rPr>
          <w:color w:val="808080" w:themeColor="background1" w:themeShade="80"/>
        </w:rPr>
        <w:t xml:space="preserve">OK </w:t>
      </w:r>
      <w:r w:rsidR="008D4B60" w:rsidRPr="00961F48">
        <w:rPr>
          <w:color w:val="000000" w:themeColor="text1"/>
        </w:rPr>
        <w:t>button</w:t>
      </w:r>
      <w:r w:rsidR="008D4B60">
        <w:rPr>
          <w:color w:val="000000" w:themeColor="text1"/>
        </w:rPr>
        <w:t xml:space="preserve"> will officially submit your Annual Review to the IACUC office for review.</w:t>
      </w:r>
    </w:p>
    <w:p w14:paraId="6E830E1B" w14:textId="3D2E27E5" w:rsidR="008D4B60" w:rsidRDefault="008D4B60" w:rsidP="00961F48">
      <w:r w:rsidRPr="008D4B60">
        <w:rPr>
          <w:noProof/>
        </w:rPr>
        <w:drawing>
          <wp:anchor distT="0" distB="0" distL="114300" distR="114300" simplePos="0" relativeHeight="251707392" behindDoc="1" locked="0" layoutInCell="1" allowOverlap="1" wp14:anchorId="768E7C32" wp14:editId="2F32F2BF">
            <wp:simplePos x="0" y="0"/>
            <wp:positionH relativeFrom="column">
              <wp:posOffset>394335</wp:posOffset>
            </wp:positionH>
            <wp:positionV relativeFrom="paragraph">
              <wp:posOffset>121285</wp:posOffset>
            </wp:positionV>
            <wp:extent cx="5080635" cy="1464945"/>
            <wp:effectExtent l="0" t="0" r="0" b="825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63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10A7C" w14:textId="2EBD4CAA" w:rsidR="008D4B60" w:rsidRDefault="008D4B60" w:rsidP="00961F48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F82D87F" wp14:editId="5A8E4141">
                <wp:simplePos x="0" y="0"/>
                <wp:positionH relativeFrom="column">
                  <wp:posOffset>4737735</wp:posOffset>
                </wp:positionH>
                <wp:positionV relativeFrom="paragraph">
                  <wp:posOffset>1083310</wp:posOffset>
                </wp:positionV>
                <wp:extent cx="457835" cy="345440"/>
                <wp:effectExtent l="50800" t="25400" r="75565" b="11176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835" cy="3454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FBC88B" id="Oval 10" o:spid="_x0000_s1026" style="position:absolute;margin-left:373.05pt;margin-top:85.3pt;width:36.05pt;height:27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" filled="f" strokecolor="red">
                <v:shadow on="t" opacity="22937f" mv:blur="40000f" origin=",.5" offset="0,23000emu"/>
              </v:oval>
            </w:pict>
          </mc:Fallback>
        </mc:AlternateContent>
      </w:r>
    </w:p>
    <w:sectPr w:rsidR="008D4B60" w:rsidSect="00495B03">
      <w:headerReference w:type="default" r:id="rId18"/>
      <w:footerReference w:type="even" r:id="rId19"/>
      <w:footerReference w:type="default" r:id="rId20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18F808" w14:textId="77777777" w:rsidR="000F52DC" w:rsidRDefault="000F52DC" w:rsidP="00AF2AD0">
      <w:r>
        <w:separator/>
      </w:r>
    </w:p>
  </w:endnote>
  <w:endnote w:type="continuationSeparator" w:id="0">
    <w:p w14:paraId="0A7F47E8" w14:textId="77777777" w:rsidR="000F52DC" w:rsidRDefault="000F52DC" w:rsidP="00AF2A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B4C742" w14:textId="77777777" w:rsidR="002422D6" w:rsidRDefault="002422D6" w:rsidP="002422D6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E2751A8" w14:textId="77777777" w:rsidR="002422D6" w:rsidRDefault="002422D6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4D0E95" w14:textId="77777777" w:rsidR="002422D6" w:rsidRDefault="002422D6" w:rsidP="002422D6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F52DC">
      <w:rPr>
        <w:rStyle w:val="PageNumber"/>
        <w:noProof/>
      </w:rPr>
      <w:t>1</w:t>
    </w:r>
    <w:r>
      <w:rPr>
        <w:rStyle w:val="PageNumber"/>
      </w:rPr>
      <w:fldChar w:fldCharType="end"/>
    </w:r>
  </w:p>
  <w:tbl>
    <w:tblPr>
      <w:tblpPr w:leftFromText="187" w:rightFromText="187" w:vertAnchor="text" w:tblpY="1"/>
      <w:tblW w:w="5000" w:type="pct"/>
      <w:tblLook w:val="04A0" w:firstRow="1" w:lastRow="0" w:firstColumn="1" w:lastColumn="0" w:noHBand="0" w:noVBand="1"/>
    </w:tblPr>
    <w:tblGrid>
      <w:gridCol w:w="3985"/>
      <w:gridCol w:w="886"/>
      <w:gridCol w:w="3985"/>
    </w:tblGrid>
    <w:tr w:rsidR="002422D6" w14:paraId="3E298599" w14:textId="77777777" w:rsidTr="00AF2AD0">
      <w:trPr>
        <w:trHeight w:val="151"/>
      </w:trPr>
      <w:tc>
        <w:tcPr>
          <w:tcW w:w="2250" w:type="pct"/>
          <w:tcBorders>
            <w:bottom w:val="single" w:sz="4" w:space="0" w:color="4F81BD" w:themeColor="accent1"/>
          </w:tcBorders>
        </w:tcPr>
        <w:p w14:paraId="084E9769" w14:textId="77777777" w:rsidR="002422D6" w:rsidRDefault="002422D6" w:rsidP="00AF2AD0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 w:val="restart"/>
          <w:noWrap/>
          <w:vAlign w:val="center"/>
        </w:tcPr>
        <w:p w14:paraId="4A133C4F" w14:textId="42494156" w:rsidR="002422D6" w:rsidRPr="00E236CE" w:rsidRDefault="002422D6" w:rsidP="00AF2AD0">
          <w:pPr>
            <w:pStyle w:val="NoSpacing"/>
            <w:rPr>
              <w:rFonts w:ascii="Times" w:eastAsiaTheme="majorEastAsia" w:hAnsi="Times" w:cstheme="majorBidi"/>
              <w:color w:val="17365D" w:themeColor="text2" w:themeShade="BF"/>
            </w:rPr>
          </w:pPr>
          <w:r>
            <w:rPr>
              <w:rFonts w:asciiTheme="majorHAnsi" w:eastAsiaTheme="majorEastAsia" w:hAnsiTheme="majorHAnsi" w:cstheme="majorBidi"/>
              <w:b/>
              <w:bCs/>
            </w:rPr>
            <w:t xml:space="preserve"> </w:t>
          </w:r>
          <w:r w:rsidRPr="00E236CE">
            <w:rPr>
              <w:rFonts w:ascii="Times" w:eastAsiaTheme="majorEastAsia" w:hAnsi="Times" w:cstheme="majorBidi"/>
              <w:bCs/>
              <w:color w:val="17365D" w:themeColor="text2" w:themeShade="BF"/>
            </w:rPr>
            <w:t xml:space="preserve"> </w:t>
          </w:r>
        </w:p>
      </w:tc>
      <w:tc>
        <w:tcPr>
          <w:tcW w:w="2250" w:type="pct"/>
          <w:tcBorders>
            <w:bottom w:val="single" w:sz="4" w:space="0" w:color="4F81BD" w:themeColor="accent1"/>
          </w:tcBorders>
        </w:tcPr>
        <w:p w14:paraId="5EFD8022" w14:textId="77777777" w:rsidR="002422D6" w:rsidRDefault="002422D6" w:rsidP="00AF2AD0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  <w:tr w:rsidR="002422D6" w14:paraId="38762459" w14:textId="77777777" w:rsidTr="00AF2AD0">
      <w:trPr>
        <w:trHeight w:val="150"/>
      </w:trPr>
      <w:tc>
        <w:tcPr>
          <w:tcW w:w="2250" w:type="pct"/>
          <w:tcBorders>
            <w:top w:val="single" w:sz="4" w:space="0" w:color="4F81BD" w:themeColor="accent1"/>
          </w:tcBorders>
        </w:tcPr>
        <w:p w14:paraId="59F711FA" w14:textId="77777777" w:rsidR="002422D6" w:rsidRDefault="002422D6" w:rsidP="00AF2AD0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500" w:type="pct"/>
          <w:vMerge/>
        </w:tcPr>
        <w:p w14:paraId="76798406" w14:textId="77777777" w:rsidR="002422D6" w:rsidRDefault="002422D6" w:rsidP="00AF2AD0">
          <w:pPr>
            <w:pStyle w:val="Header"/>
            <w:jc w:val="center"/>
            <w:rPr>
              <w:rFonts w:asciiTheme="majorHAnsi" w:eastAsiaTheme="majorEastAsia" w:hAnsiTheme="majorHAnsi" w:cstheme="majorBidi"/>
              <w:b/>
              <w:bCs/>
            </w:rPr>
          </w:pPr>
        </w:p>
      </w:tc>
      <w:tc>
        <w:tcPr>
          <w:tcW w:w="2250" w:type="pct"/>
          <w:tcBorders>
            <w:top w:val="single" w:sz="4" w:space="0" w:color="4F81BD" w:themeColor="accent1"/>
          </w:tcBorders>
        </w:tcPr>
        <w:p w14:paraId="2ECAE313" w14:textId="77777777" w:rsidR="002422D6" w:rsidRDefault="002422D6" w:rsidP="00AF2AD0">
          <w:pPr>
            <w:pStyle w:val="Header"/>
            <w:rPr>
              <w:rFonts w:asciiTheme="majorHAnsi" w:eastAsiaTheme="majorEastAsia" w:hAnsiTheme="majorHAnsi" w:cstheme="majorBidi"/>
              <w:b/>
              <w:bCs/>
            </w:rPr>
          </w:pPr>
        </w:p>
      </w:tc>
    </w:tr>
  </w:tbl>
  <w:p w14:paraId="275D3902" w14:textId="77777777" w:rsidR="002422D6" w:rsidRDefault="002422D6" w:rsidP="00AF2AD0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FA64F28" w14:textId="77777777" w:rsidR="000F52DC" w:rsidRDefault="000F52DC" w:rsidP="00AF2AD0">
      <w:r>
        <w:separator/>
      </w:r>
    </w:p>
  </w:footnote>
  <w:footnote w:type="continuationSeparator" w:id="0">
    <w:p w14:paraId="3DE80455" w14:textId="77777777" w:rsidR="000F52DC" w:rsidRDefault="000F52DC" w:rsidP="00AF2AD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83D94F" w14:textId="77777777" w:rsidR="002422D6" w:rsidRPr="00E236CE" w:rsidRDefault="002422D6" w:rsidP="00AF2AD0">
    <w:pPr>
      <w:pStyle w:val="Title"/>
      <w:jc w:val="right"/>
      <w:rPr>
        <w:rFonts w:ascii="Times" w:hAnsi="Times"/>
        <w:sz w:val="28"/>
        <w:szCs w:val="28"/>
      </w:rPr>
    </w:pPr>
    <w:r w:rsidRPr="00E236CE">
      <w:rPr>
        <w:rFonts w:ascii="Times" w:hAnsi="Times"/>
        <w:sz w:val="28"/>
        <w:szCs w:val="28"/>
      </w:rPr>
      <w:t>Yale University</w:t>
    </w:r>
  </w:p>
  <w:p w14:paraId="393475A7" w14:textId="77777777" w:rsidR="002422D6" w:rsidRDefault="002422D6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D8B4604"/>
    <w:multiLevelType w:val="hybridMultilevel"/>
    <w:tmpl w:val="18DCF6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F82E7F"/>
    <w:multiLevelType w:val="multilevel"/>
    <w:tmpl w:val="1546A4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AD0"/>
    <w:rsid w:val="00066058"/>
    <w:rsid w:val="00077E20"/>
    <w:rsid w:val="000C7DE9"/>
    <w:rsid w:val="000F52DC"/>
    <w:rsid w:val="0012629B"/>
    <w:rsid w:val="00141AA7"/>
    <w:rsid w:val="001901B7"/>
    <w:rsid w:val="00193A59"/>
    <w:rsid w:val="001F527F"/>
    <w:rsid w:val="00200A3D"/>
    <w:rsid w:val="00232142"/>
    <w:rsid w:val="002400BD"/>
    <w:rsid w:val="00240233"/>
    <w:rsid w:val="002422D6"/>
    <w:rsid w:val="00277346"/>
    <w:rsid w:val="002C52F2"/>
    <w:rsid w:val="00344AB0"/>
    <w:rsid w:val="00361BCD"/>
    <w:rsid w:val="00374C4E"/>
    <w:rsid w:val="003826D7"/>
    <w:rsid w:val="003A00E4"/>
    <w:rsid w:val="003F4962"/>
    <w:rsid w:val="00464157"/>
    <w:rsid w:val="0048558F"/>
    <w:rsid w:val="00495B03"/>
    <w:rsid w:val="004B36FB"/>
    <w:rsid w:val="004E6028"/>
    <w:rsid w:val="004F3C64"/>
    <w:rsid w:val="004F3EEC"/>
    <w:rsid w:val="00523B09"/>
    <w:rsid w:val="00576346"/>
    <w:rsid w:val="005C5066"/>
    <w:rsid w:val="00615379"/>
    <w:rsid w:val="00681890"/>
    <w:rsid w:val="006D24BE"/>
    <w:rsid w:val="00701248"/>
    <w:rsid w:val="00724A5B"/>
    <w:rsid w:val="007D06D1"/>
    <w:rsid w:val="00830296"/>
    <w:rsid w:val="008373D5"/>
    <w:rsid w:val="00861D35"/>
    <w:rsid w:val="0088421D"/>
    <w:rsid w:val="008914DF"/>
    <w:rsid w:val="008D4B60"/>
    <w:rsid w:val="00904285"/>
    <w:rsid w:val="00960742"/>
    <w:rsid w:val="00961F48"/>
    <w:rsid w:val="00980A2F"/>
    <w:rsid w:val="009B306B"/>
    <w:rsid w:val="009B665D"/>
    <w:rsid w:val="00A1130B"/>
    <w:rsid w:val="00A1455C"/>
    <w:rsid w:val="00A44D80"/>
    <w:rsid w:val="00AF2AD0"/>
    <w:rsid w:val="00B37AE1"/>
    <w:rsid w:val="00B640E1"/>
    <w:rsid w:val="00C34BA0"/>
    <w:rsid w:val="00C43A78"/>
    <w:rsid w:val="00CA1751"/>
    <w:rsid w:val="00CC396E"/>
    <w:rsid w:val="00CE703C"/>
    <w:rsid w:val="00D33147"/>
    <w:rsid w:val="00D35F84"/>
    <w:rsid w:val="00D771EB"/>
    <w:rsid w:val="00DA5DDC"/>
    <w:rsid w:val="00DB66FA"/>
    <w:rsid w:val="00E236CE"/>
    <w:rsid w:val="00E42C0B"/>
    <w:rsid w:val="00E53A43"/>
    <w:rsid w:val="00EB2F8E"/>
    <w:rsid w:val="00EC377E"/>
    <w:rsid w:val="00EF0BAD"/>
    <w:rsid w:val="00EF2362"/>
    <w:rsid w:val="00F40312"/>
    <w:rsid w:val="00F428FA"/>
    <w:rsid w:val="00F60A17"/>
    <w:rsid w:val="00F70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9C950A4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44AB0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2A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2AD0"/>
  </w:style>
  <w:style w:type="paragraph" w:styleId="Footer">
    <w:name w:val="footer"/>
    <w:basedOn w:val="Normal"/>
    <w:link w:val="FooterChar"/>
    <w:uiPriority w:val="99"/>
    <w:unhideWhenUsed/>
    <w:rsid w:val="00AF2A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2AD0"/>
  </w:style>
  <w:style w:type="paragraph" w:styleId="Title">
    <w:name w:val="Title"/>
    <w:basedOn w:val="Normal"/>
    <w:next w:val="Normal"/>
    <w:link w:val="TitleChar"/>
    <w:uiPriority w:val="10"/>
    <w:qFormat/>
    <w:rsid w:val="00AF2AD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2AD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Spacing">
    <w:name w:val="No Spacing"/>
    <w:link w:val="NoSpacingChar"/>
    <w:uiPriority w:val="1"/>
    <w:qFormat/>
    <w:rsid w:val="00AF2AD0"/>
    <w:rPr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AF2AD0"/>
    <w:rPr>
      <w:sz w:val="22"/>
      <w:szCs w:val="2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344AB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E236C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E236C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A00E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00E4"/>
    <w:rPr>
      <w:rFonts w:ascii="Lucida Grande" w:hAnsi="Lucida Grande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CE70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tiff"/><Relationship Id="rId20" Type="http://schemas.openxmlformats.org/officeDocument/2006/relationships/footer" Target="footer2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2.tiff"/><Relationship Id="rId11" Type="http://schemas.openxmlformats.org/officeDocument/2006/relationships/image" Target="media/image3.tiff"/><Relationship Id="rId12" Type="http://schemas.openxmlformats.org/officeDocument/2006/relationships/image" Target="media/image4.tiff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image" Target="media/image7.tiff"/><Relationship Id="rId16" Type="http://schemas.openxmlformats.org/officeDocument/2006/relationships/image" Target="media/image8.tiff"/><Relationship Id="rId17" Type="http://schemas.openxmlformats.org/officeDocument/2006/relationships/image" Target="media/image9.tiff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s://ires-iacuc.yale.edu/IACUC-Prod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E8E0E4A-B9B9-6B4C-9E85-B3CB97E6A5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3</Pages>
  <Words>244</Words>
  <Characters>1397</Characters>
  <Application>Microsoft Macintosh Word</Application>
  <DocSecurity>0</DocSecurity>
  <Lines>11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Annual Review Process </vt:lpstr>
      <vt:lpstr>    Overview </vt:lpstr>
    </vt:vector>
  </TitlesOfParts>
  <Company>Yale University</Company>
  <LinksUpToDate>false</LinksUpToDate>
  <CharactersWithSpaces>1638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Kloczynski Tracy</dc:creator>
  <cp:keywords/>
  <dc:description/>
  <cp:lastModifiedBy>Microsoft Office User</cp:lastModifiedBy>
  <cp:revision>19</cp:revision>
  <cp:lastPrinted>2017-05-31T15:14:00Z</cp:lastPrinted>
  <dcterms:created xsi:type="dcterms:W3CDTF">2017-05-31T13:51:00Z</dcterms:created>
  <dcterms:modified xsi:type="dcterms:W3CDTF">2017-06-23T14:29:00Z</dcterms:modified>
</cp:coreProperties>
</file>